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AF328" w14:textId="77777777" w:rsidR="00074A53" w:rsidRPr="002E0ECB" w:rsidRDefault="00C23998" w:rsidP="008A7E9B">
      <w:pPr>
        <w:spacing w:before="45" w:after="0" w:line="240" w:lineRule="auto"/>
        <w:ind w:right="-7"/>
        <w:jc w:val="center"/>
        <w:rPr>
          <w:rFonts w:ascii="Times New Roman" w:eastAsia="Times New Roman" w:hAnsi="Times New Roman" w:cs="Times New Roman"/>
          <w:sz w:val="24"/>
        </w:rPr>
      </w:pPr>
      <w:r w:rsidRPr="002E0ECB">
        <w:rPr>
          <w:rFonts w:ascii="Times New Roman" w:eastAsia="Times New Roman" w:hAnsi="Times New Roman" w:cs="Times New Roman"/>
          <w:spacing w:val="-1"/>
          <w:sz w:val="24"/>
        </w:rPr>
        <w:t>UNI</w:t>
      </w:r>
      <w:r w:rsidRPr="002E0ECB">
        <w:rPr>
          <w:rFonts w:ascii="Times New Roman" w:eastAsia="Times New Roman" w:hAnsi="Times New Roman" w:cs="Times New Roman"/>
          <w:sz w:val="24"/>
        </w:rPr>
        <w:t>TED</w:t>
      </w:r>
      <w:r w:rsidRPr="002E0ECB">
        <w:rPr>
          <w:rFonts w:ascii="Times New Roman" w:eastAsia="Times New Roman" w:hAnsi="Times New Roman" w:cs="Times New Roman"/>
          <w:spacing w:val="-2"/>
          <w:sz w:val="24"/>
        </w:rPr>
        <w:t xml:space="preserve"> </w:t>
      </w:r>
      <w:r w:rsidRPr="002E0ECB">
        <w:rPr>
          <w:rFonts w:ascii="Times New Roman" w:eastAsia="Times New Roman" w:hAnsi="Times New Roman" w:cs="Times New Roman"/>
          <w:spacing w:val="-1"/>
          <w:sz w:val="24"/>
        </w:rPr>
        <w:t>S</w:t>
      </w:r>
      <w:r w:rsidRPr="002E0ECB">
        <w:rPr>
          <w:rFonts w:ascii="Times New Roman" w:eastAsia="Times New Roman" w:hAnsi="Times New Roman" w:cs="Times New Roman"/>
          <w:sz w:val="24"/>
        </w:rPr>
        <w:t>T</w:t>
      </w:r>
      <w:r w:rsidRPr="002E0ECB">
        <w:rPr>
          <w:rFonts w:ascii="Times New Roman" w:eastAsia="Times New Roman" w:hAnsi="Times New Roman" w:cs="Times New Roman"/>
          <w:spacing w:val="-1"/>
          <w:sz w:val="24"/>
        </w:rPr>
        <w:t>A</w:t>
      </w:r>
      <w:r w:rsidRPr="002E0ECB">
        <w:rPr>
          <w:rFonts w:ascii="Times New Roman" w:eastAsia="Times New Roman" w:hAnsi="Times New Roman" w:cs="Times New Roman"/>
          <w:sz w:val="24"/>
        </w:rPr>
        <w:t>TES</w:t>
      </w:r>
      <w:r w:rsidRPr="002E0ECB">
        <w:rPr>
          <w:rFonts w:ascii="Times New Roman" w:eastAsia="Times New Roman" w:hAnsi="Times New Roman" w:cs="Times New Roman"/>
          <w:spacing w:val="1"/>
          <w:sz w:val="24"/>
        </w:rPr>
        <w:t xml:space="preserve"> </w:t>
      </w:r>
      <w:r w:rsidRPr="002E0ECB">
        <w:rPr>
          <w:rFonts w:ascii="Times New Roman" w:eastAsia="Times New Roman" w:hAnsi="Times New Roman" w:cs="Times New Roman"/>
          <w:spacing w:val="-1"/>
          <w:sz w:val="24"/>
        </w:rPr>
        <w:t>DIS</w:t>
      </w:r>
      <w:r w:rsidRPr="002E0ECB">
        <w:rPr>
          <w:rFonts w:ascii="Times New Roman" w:eastAsia="Times New Roman" w:hAnsi="Times New Roman" w:cs="Times New Roman"/>
          <w:sz w:val="24"/>
        </w:rPr>
        <w:t>T</w:t>
      </w:r>
      <w:r w:rsidRPr="002E0ECB">
        <w:rPr>
          <w:rFonts w:ascii="Times New Roman" w:eastAsia="Times New Roman" w:hAnsi="Times New Roman" w:cs="Times New Roman"/>
          <w:spacing w:val="1"/>
          <w:sz w:val="24"/>
        </w:rPr>
        <w:t>R</w:t>
      </w:r>
      <w:r w:rsidRPr="002E0ECB">
        <w:rPr>
          <w:rFonts w:ascii="Times New Roman" w:eastAsia="Times New Roman" w:hAnsi="Times New Roman" w:cs="Times New Roman"/>
          <w:spacing w:val="-1"/>
          <w:sz w:val="24"/>
        </w:rPr>
        <w:t>I</w:t>
      </w:r>
      <w:r w:rsidRPr="002E0ECB">
        <w:rPr>
          <w:rFonts w:ascii="Times New Roman" w:eastAsia="Times New Roman" w:hAnsi="Times New Roman" w:cs="Times New Roman"/>
          <w:spacing w:val="1"/>
          <w:sz w:val="24"/>
        </w:rPr>
        <w:t>C</w:t>
      </w:r>
      <w:r w:rsidRPr="002E0ECB">
        <w:rPr>
          <w:rFonts w:ascii="Times New Roman" w:eastAsia="Times New Roman" w:hAnsi="Times New Roman" w:cs="Times New Roman"/>
          <w:sz w:val="24"/>
        </w:rPr>
        <w:t>T C</w:t>
      </w:r>
      <w:r w:rsidRPr="002E0ECB">
        <w:rPr>
          <w:rFonts w:ascii="Times New Roman" w:eastAsia="Times New Roman" w:hAnsi="Times New Roman" w:cs="Times New Roman"/>
          <w:spacing w:val="-1"/>
          <w:sz w:val="24"/>
        </w:rPr>
        <w:t>OU</w:t>
      </w:r>
      <w:r w:rsidRPr="002E0ECB">
        <w:rPr>
          <w:rFonts w:ascii="Times New Roman" w:eastAsia="Times New Roman" w:hAnsi="Times New Roman" w:cs="Times New Roman"/>
          <w:spacing w:val="1"/>
          <w:sz w:val="24"/>
        </w:rPr>
        <w:t>R</w:t>
      </w:r>
      <w:r w:rsidRPr="002E0ECB">
        <w:rPr>
          <w:rFonts w:ascii="Times New Roman" w:eastAsia="Times New Roman" w:hAnsi="Times New Roman" w:cs="Times New Roman"/>
          <w:sz w:val="24"/>
        </w:rPr>
        <w:t>T</w:t>
      </w:r>
    </w:p>
    <w:p w14:paraId="0DBF30C2" w14:textId="77777777" w:rsidR="00074A53" w:rsidRPr="002E0ECB" w:rsidRDefault="00A815B8" w:rsidP="008A7E9B">
      <w:pPr>
        <w:spacing w:after="0" w:line="314" w:lineRule="exact"/>
        <w:ind w:right="-7"/>
        <w:jc w:val="center"/>
        <w:rPr>
          <w:rFonts w:ascii="Times New Roman" w:eastAsia="Times New Roman" w:hAnsi="Times New Roman" w:cs="Times New Roman"/>
          <w:sz w:val="24"/>
        </w:rPr>
      </w:pPr>
      <w:r w:rsidRPr="002E0ECB">
        <w:rPr>
          <w:rFonts w:ascii="Times New Roman" w:eastAsia="Times New Roman" w:hAnsi="Times New Roman" w:cs="Times New Roman"/>
          <w:sz w:val="24"/>
        </w:rPr>
        <w:t>CE</w:t>
      </w:r>
      <w:r w:rsidRPr="002E0ECB">
        <w:rPr>
          <w:rFonts w:ascii="Times New Roman" w:eastAsia="Times New Roman" w:hAnsi="Times New Roman" w:cs="Times New Roman"/>
          <w:spacing w:val="-1"/>
          <w:sz w:val="24"/>
        </w:rPr>
        <w:t>N</w:t>
      </w:r>
      <w:r w:rsidRPr="002E0ECB">
        <w:rPr>
          <w:rFonts w:ascii="Times New Roman" w:eastAsia="Times New Roman" w:hAnsi="Times New Roman" w:cs="Times New Roman"/>
          <w:spacing w:val="1"/>
          <w:sz w:val="24"/>
        </w:rPr>
        <w:t>T</w:t>
      </w:r>
      <w:r w:rsidRPr="002E0ECB">
        <w:rPr>
          <w:rFonts w:ascii="Times New Roman" w:eastAsia="Times New Roman" w:hAnsi="Times New Roman" w:cs="Times New Roman"/>
          <w:sz w:val="24"/>
        </w:rPr>
        <w:t>R</w:t>
      </w:r>
      <w:r w:rsidRPr="002E0ECB">
        <w:rPr>
          <w:rFonts w:ascii="Times New Roman" w:eastAsia="Times New Roman" w:hAnsi="Times New Roman" w:cs="Times New Roman"/>
          <w:spacing w:val="-2"/>
          <w:sz w:val="24"/>
        </w:rPr>
        <w:t>A</w:t>
      </w:r>
      <w:r w:rsidRPr="002E0ECB">
        <w:rPr>
          <w:rFonts w:ascii="Times New Roman" w:eastAsia="Times New Roman" w:hAnsi="Times New Roman" w:cs="Times New Roman"/>
          <w:sz w:val="24"/>
        </w:rPr>
        <w:t>L</w:t>
      </w:r>
      <w:r w:rsidRPr="002E0ECB">
        <w:rPr>
          <w:rFonts w:ascii="Times New Roman" w:eastAsia="Times New Roman" w:hAnsi="Times New Roman" w:cs="Times New Roman"/>
          <w:spacing w:val="1"/>
          <w:sz w:val="24"/>
        </w:rPr>
        <w:t xml:space="preserve"> </w:t>
      </w:r>
      <w:r w:rsidRPr="002E0ECB">
        <w:rPr>
          <w:rFonts w:ascii="Times New Roman" w:eastAsia="Times New Roman" w:hAnsi="Times New Roman" w:cs="Times New Roman"/>
          <w:spacing w:val="-1"/>
          <w:sz w:val="24"/>
        </w:rPr>
        <w:t>D</w:t>
      </w:r>
      <w:r w:rsidRPr="002E0ECB">
        <w:rPr>
          <w:rFonts w:ascii="Times New Roman" w:eastAsia="Times New Roman" w:hAnsi="Times New Roman" w:cs="Times New Roman"/>
          <w:spacing w:val="1"/>
          <w:sz w:val="24"/>
        </w:rPr>
        <w:t>I</w:t>
      </w:r>
      <w:r w:rsidRPr="002E0ECB">
        <w:rPr>
          <w:rFonts w:ascii="Times New Roman" w:eastAsia="Times New Roman" w:hAnsi="Times New Roman" w:cs="Times New Roman"/>
          <w:spacing w:val="-1"/>
          <w:sz w:val="24"/>
        </w:rPr>
        <w:t>S</w:t>
      </w:r>
      <w:r w:rsidRPr="002E0ECB">
        <w:rPr>
          <w:rFonts w:ascii="Times New Roman" w:eastAsia="Times New Roman" w:hAnsi="Times New Roman" w:cs="Times New Roman"/>
          <w:spacing w:val="1"/>
          <w:sz w:val="24"/>
        </w:rPr>
        <w:t>T</w:t>
      </w:r>
      <w:r w:rsidRPr="002E0ECB">
        <w:rPr>
          <w:rFonts w:ascii="Times New Roman" w:eastAsia="Times New Roman" w:hAnsi="Times New Roman" w:cs="Times New Roman"/>
          <w:spacing w:val="-2"/>
          <w:sz w:val="24"/>
        </w:rPr>
        <w:t>R</w:t>
      </w:r>
      <w:r w:rsidRPr="002E0ECB">
        <w:rPr>
          <w:rFonts w:ascii="Times New Roman" w:eastAsia="Times New Roman" w:hAnsi="Times New Roman" w:cs="Times New Roman"/>
          <w:spacing w:val="1"/>
          <w:sz w:val="24"/>
        </w:rPr>
        <w:t>I</w:t>
      </w:r>
      <w:r w:rsidRPr="002E0ECB">
        <w:rPr>
          <w:rFonts w:ascii="Times New Roman" w:eastAsia="Times New Roman" w:hAnsi="Times New Roman" w:cs="Times New Roman"/>
          <w:sz w:val="24"/>
        </w:rPr>
        <w:t>CT</w:t>
      </w:r>
      <w:r w:rsidRPr="002E0ECB">
        <w:rPr>
          <w:rFonts w:ascii="Times New Roman" w:eastAsia="Times New Roman" w:hAnsi="Times New Roman" w:cs="Times New Roman"/>
          <w:spacing w:val="-2"/>
          <w:sz w:val="24"/>
        </w:rPr>
        <w:t xml:space="preserve"> </w:t>
      </w:r>
      <w:r w:rsidRPr="002E0ECB">
        <w:rPr>
          <w:rFonts w:ascii="Times New Roman" w:eastAsia="Times New Roman" w:hAnsi="Times New Roman" w:cs="Times New Roman"/>
          <w:spacing w:val="1"/>
          <w:sz w:val="24"/>
        </w:rPr>
        <w:t>O</w:t>
      </w:r>
      <w:r w:rsidRPr="002E0ECB">
        <w:rPr>
          <w:rFonts w:ascii="Times New Roman" w:eastAsia="Times New Roman" w:hAnsi="Times New Roman" w:cs="Times New Roman"/>
          <w:sz w:val="24"/>
        </w:rPr>
        <w:t>F C</w:t>
      </w:r>
      <w:r w:rsidRPr="002E0ECB">
        <w:rPr>
          <w:rFonts w:ascii="Times New Roman" w:eastAsia="Times New Roman" w:hAnsi="Times New Roman" w:cs="Times New Roman"/>
          <w:spacing w:val="-2"/>
          <w:sz w:val="24"/>
        </w:rPr>
        <w:t>A</w:t>
      </w:r>
      <w:r w:rsidRPr="002E0ECB">
        <w:rPr>
          <w:rFonts w:ascii="Times New Roman" w:eastAsia="Times New Roman" w:hAnsi="Times New Roman" w:cs="Times New Roman"/>
          <w:spacing w:val="1"/>
          <w:sz w:val="24"/>
        </w:rPr>
        <w:t>LI</w:t>
      </w:r>
      <w:r w:rsidRPr="002E0ECB">
        <w:rPr>
          <w:rFonts w:ascii="Times New Roman" w:eastAsia="Times New Roman" w:hAnsi="Times New Roman" w:cs="Times New Roman"/>
          <w:spacing w:val="-2"/>
          <w:sz w:val="24"/>
        </w:rPr>
        <w:t>F</w:t>
      </w:r>
      <w:r w:rsidRPr="002E0ECB">
        <w:rPr>
          <w:rFonts w:ascii="Times New Roman" w:eastAsia="Times New Roman" w:hAnsi="Times New Roman" w:cs="Times New Roman"/>
          <w:spacing w:val="1"/>
          <w:sz w:val="24"/>
        </w:rPr>
        <w:t>O</w:t>
      </w:r>
      <w:r w:rsidRPr="002E0ECB">
        <w:rPr>
          <w:rFonts w:ascii="Times New Roman" w:eastAsia="Times New Roman" w:hAnsi="Times New Roman" w:cs="Times New Roman"/>
          <w:spacing w:val="-2"/>
          <w:sz w:val="24"/>
        </w:rPr>
        <w:t>R</w:t>
      </w:r>
      <w:r w:rsidRPr="002E0ECB">
        <w:rPr>
          <w:rFonts w:ascii="Times New Roman" w:eastAsia="Times New Roman" w:hAnsi="Times New Roman" w:cs="Times New Roman"/>
          <w:spacing w:val="1"/>
          <w:sz w:val="24"/>
        </w:rPr>
        <w:t>N</w:t>
      </w:r>
      <w:r w:rsidRPr="002E0ECB">
        <w:rPr>
          <w:rFonts w:ascii="Times New Roman" w:eastAsia="Times New Roman" w:hAnsi="Times New Roman" w:cs="Times New Roman"/>
          <w:spacing w:val="-1"/>
          <w:sz w:val="24"/>
        </w:rPr>
        <w:t>I</w:t>
      </w:r>
      <w:r w:rsidRPr="002E0ECB">
        <w:rPr>
          <w:rFonts w:ascii="Times New Roman" w:eastAsia="Times New Roman" w:hAnsi="Times New Roman" w:cs="Times New Roman"/>
          <w:sz w:val="24"/>
        </w:rPr>
        <w:t>A</w:t>
      </w:r>
    </w:p>
    <w:p w14:paraId="7ABE332D" w14:textId="77777777" w:rsidR="00074A53" w:rsidRPr="002E0ECB" w:rsidRDefault="00074A53">
      <w:pPr>
        <w:spacing w:before="11" w:after="0" w:line="260" w:lineRule="exact"/>
        <w:rPr>
          <w:rFonts w:ascii="Times New Roman" w:hAnsi="Times New Roman" w:cs="Times New Roman"/>
          <w:sz w:val="24"/>
        </w:rPr>
      </w:pPr>
    </w:p>
    <w:p w14:paraId="6DBE4818" w14:textId="77777777" w:rsidR="00074A53" w:rsidRPr="001B7427" w:rsidRDefault="00C23998" w:rsidP="008A7E9B">
      <w:pPr>
        <w:spacing w:after="0" w:line="240" w:lineRule="auto"/>
        <w:jc w:val="center"/>
        <w:rPr>
          <w:rFonts w:ascii="Times New Roman" w:eastAsia="Times New Roman" w:hAnsi="Times New Roman" w:cs="Times New Roman"/>
          <w:sz w:val="24"/>
        </w:rPr>
      </w:pPr>
      <w:r w:rsidRPr="001B7427">
        <w:rPr>
          <w:rFonts w:ascii="Times New Roman" w:eastAsia="Times New Roman" w:hAnsi="Times New Roman" w:cs="Times New Roman"/>
          <w:sz w:val="24"/>
        </w:rPr>
        <w:t>BILL OF COSTS HANDBOOK</w:t>
      </w:r>
    </w:p>
    <w:p w14:paraId="37E0BF93" w14:textId="7406B1A6" w:rsidR="001B7427" w:rsidRPr="001B7427" w:rsidRDefault="001B7427" w:rsidP="008A7E9B">
      <w:pPr>
        <w:spacing w:after="0" w:line="240" w:lineRule="auto"/>
        <w:jc w:val="center"/>
        <w:rPr>
          <w:rFonts w:ascii="Times New Roman" w:eastAsia="Times New Roman" w:hAnsi="Times New Roman" w:cs="Times New Roman"/>
          <w:sz w:val="24"/>
        </w:rPr>
      </w:pPr>
      <w:r w:rsidRPr="001B7427">
        <w:rPr>
          <w:rFonts w:ascii="Times New Roman" w:eastAsia="Times New Roman" w:hAnsi="Times New Roman" w:cs="Times New Roman"/>
          <w:sz w:val="24"/>
        </w:rPr>
        <w:t>(</w:t>
      </w:r>
      <w:r w:rsidRPr="001B7427">
        <w:rPr>
          <w:rFonts w:ascii="Times New Roman" w:eastAsia="Times New Roman" w:hAnsi="Times New Roman" w:cs="Times New Roman"/>
          <w:i/>
          <w:sz w:val="24"/>
        </w:rPr>
        <w:t xml:space="preserve">last revised </w:t>
      </w:r>
      <w:r w:rsidR="00DA7AFF">
        <w:rPr>
          <w:rFonts w:ascii="Times New Roman" w:eastAsia="Times New Roman" w:hAnsi="Times New Roman" w:cs="Times New Roman"/>
          <w:i/>
          <w:sz w:val="24"/>
        </w:rPr>
        <w:t>November 2</w:t>
      </w:r>
      <w:r w:rsidR="008D492E">
        <w:rPr>
          <w:rFonts w:ascii="Times New Roman" w:eastAsia="Times New Roman" w:hAnsi="Times New Roman" w:cs="Times New Roman"/>
          <w:i/>
          <w:sz w:val="24"/>
        </w:rPr>
        <w:t>, 20</w:t>
      </w:r>
      <w:r w:rsidR="00471FBD">
        <w:rPr>
          <w:rFonts w:ascii="Times New Roman" w:eastAsia="Times New Roman" w:hAnsi="Times New Roman" w:cs="Times New Roman"/>
          <w:i/>
          <w:sz w:val="24"/>
        </w:rPr>
        <w:t>2</w:t>
      </w:r>
      <w:r w:rsidR="00EE06B8">
        <w:rPr>
          <w:rFonts w:ascii="Times New Roman" w:eastAsia="Times New Roman" w:hAnsi="Times New Roman" w:cs="Times New Roman"/>
          <w:i/>
          <w:sz w:val="24"/>
        </w:rPr>
        <w:t>1</w:t>
      </w:r>
      <w:r w:rsidRPr="001B7427">
        <w:rPr>
          <w:rFonts w:ascii="Times New Roman" w:eastAsia="Times New Roman" w:hAnsi="Times New Roman" w:cs="Times New Roman"/>
          <w:sz w:val="24"/>
        </w:rPr>
        <w:t>)</w:t>
      </w:r>
    </w:p>
    <w:p w14:paraId="442231CF" w14:textId="77777777" w:rsidR="00074A53" w:rsidRPr="002E0ECB" w:rsidRDefault="00074A53">
      <w:pPr>
        <w:spacing w:before="19" w:after="0" w:line="260" w:lineRule="exact"/>
        <w:rPr>
          <w:rFonts w:ascii="Times New Roman" w:hAnsi="Times New Roman" w:cs="Times New Roman"/>
        </w:rPr>
      </w:pPr>
    </w:p>
    <w:p w14:paraId="6EDDB002" w14:textId="77777777" w:rsidR="00074A53" w:rsidRPr="002E0ECB" w:rsidRDefault="00C23998" w:rsidP="008A7E9B">
      <w:pPr>
        <w:spacing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rPr>
        <w:t>This h</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ndbook h</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s b</w:t>
      </w:r>
      <w:r w:rsidRPr="002E0ECB">
        <w:rPr>
          <w:rFonts w:ascii="Times New Roman" w:eastAsia="Times New Roman" w:hAnsi="Times New Roman" w:cs="Times New Roman"/>
          <w:spacing w:val="-1"/>
        </w:rPr>
        <w:t>ee</w:t>
      </w:r>
      <w:r w:rsidRPr="002E0ECB">
        <w:rPr>
          <w:rFonts w:ascii="Times New Roman" w:eastAsia="Times New Roman" w:hAnsi="Times New Roman" w:cs="Times New Roman"/>
        </w:rPr>
        <w:t>n</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re</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2"/>
        </w:rPr>
        <w:t>r</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d to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ssist p</w:t>
      </w:r>
      <w:r w:rsidRPr="002E0ECB">
        <w:rPr>
          <w:rFonts w:ascii="Times New Roman" w:eastAsia="Times New Roman" w:hAnsi="Times New Roman" w:cs="Times New Roman"/>
          <w:spacing w:val="-1"/>
        </w:rPr>
        <w:t>ar</w:t>
      </w:r>
      <w:r w:rsidRPr="002E0ECB">
        <w:rPr>
          <w:rFonts w:ascii="Times New Roman" w:eastAsia="Times New Roman" w:hAnsi="Times New Roman" w:cs="Times New Roman"/>
        </w:rPr>
        <w:t>ti</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rPr>
        <w:t>in p</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op</w:t>
      </w:r>
      <w:r w:rsidRPr="002E0ECB">
        <w:rPr>
          <w:rFonts w:ascii="Times New Roman" w:eastAsia="Times New Roman" w:hAnsi="Times New Roman" w:cs="Times New Roman"/>
          <w:spacing w:val="-1"/>
        </w:rPr>
        <w:t>er</w:t>
      </w:r>
      <w:r w:rsidRPr="002E0ECB">
        <w:rPr>
          <w:rFonts w:ascii="Times New Roman" w:eastAsia="Times New Roman" w:hAnsi="Times New Roman" w:cs="Times New Roman"/>
          <w:spacing w:val="5"/>
        </w:rPr>
        <w:t>l</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ompl</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ti</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 xml:space="preserve">nd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iling</w:t>
      </w:r>
      <w:r w:rsidR="00810F31" w:rsidRPr="002E0ECB">
        <w:rPr>
          <w:rFonts w:ascii="Times New Roman" w:eastAsia="Times New Roman" w:hAnsi="Times New Roman" w:cs="Times New Roman"/>
          <w:spacing w:val="-2"/>
        </w:rPr>
        <w:t xml:space="preserve"> an Application to the Clerk to Tax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osts</w:t>
      </w:r>
      <w:r w:rsidR="00DD6986">
        <w:rPr>
          <w:rFonts w:ascii="Times New Roman" w:eastAsia="Times New Roman" w:hAnsi="Times New Roman" w:cs="Times New Roman"/>
        </w:rPr>
        <w:t xml:space="preserve"> (“Application”)</w:t>
      </w:r>
      <w:r w:rsidRPr="002E0ECB">
        <w:rPr>
          <w:rFonts w:ascii="Times New Roman" w:eastAsia="Times New Roman" w:hAnsi="Times New Roman" w:cs="Times New Roman"/>
        </w:rPr>
        <w:t>.</w:t>
      </w:r>
      <w:r w:rsidR="003209E6">
        <w:rPr>
          <w:rFonts w:ascii="Times New Roman" w:eastAsia="Times New Roman" w:hAnsi="Times New Roman" w:cs="Times New Roman"/>
        </w:rPr>
        <w:t xml:space="preserve">  It is not a substitute for the </w:t>
      </w:r>
      <w:r w:rsidR="00605909">
        <w:rPr>
          <w:rFonts w:ascii="Times New Roman" w:eastAsia="Times New Roman" w:hAnsi="Times New Roman" w:cs="Times New Roman"/>
        </w:rPr>
        <w:t xml:space="preserve">relevant </w:t>
      </w:r>
      <w:r w:rsidR="00AE365B">
        <w:rPr>
          <w:rFonts w:ascii="Times New Roman" w:eastAsia="Times New Roman" w:hAnsi="Times New Roman" w:cs="Times New Roman"/>
        </w:rPr>
        <w:t>local rules</w:t>
      </w:r>
      <w:r w:rsidRPr="002E0ECB">
        <w:rPr>
          <w:rFonts w:ascii="Times New Roman" w:eastAsia="Times New Roman" w:hAnsi="Times New Roman" w:cs="Times New Roman"/>
        </w:rPr>
        <w:t xml:space="preserve"> </w:t>
      </w:r>
      <w:r w:rsidRPr="002E0ECB">
        <w:rPr>
          <w:rFonts w:ascii="Times New Roman" w:eastAsia="Times New Roman" w:hAnsi="Times New Roman" w:cs="Times New Roman"/>
          <w:spacing w:val="-1"/>
        </w:rPr>
        <w:t>(</w:t>
      </w:r>
      <w:r w:rsidRPr="008A7E9B">
        <w:rPr>
          <w:rFonts w:ascii="Times New Roman" w:eastAsia="Times New Roman" w:hAnsi="Times New Roman" w:cs="Times New Roman"/>
          <w:u w:color="000000"/>
        </w:rPr>
        <w:t>L</w:t>
      </w:r>
      <w:r w:rsidR="00605909" w:rsidRPr="008A7E9B">
        <w:rPr>
          <w:rFonts w:ascii="Times New Roman" w:eastAsia="Times New Roman" w:hAnsi="Times New Roman" w:cs="Times New Roman"/>
          <w:spacing w:val="1"/>
          <w:u w:color="000000"/>
        </w:rPr>
        <w:t>.</w:t>
      </w:r>
      <w:r w:rsidRPr="008A7E9B">
        <w:rPr>
          <w:rFonts w:ascii="Times New Roman" w:eastAsia="Times New Roman" w:hAnsi="Times New Roman" w:cs="Times New Roman"/>
          <w:spacing w:val="1"/>
          <w:u w:color="000000"/>
        </w:rPr>
        <w:t>R</w:t>
      </w:r>
      <w:r w:rsidR="00605909" w:rsidRPr="008A7E9B">
        <w:rPr>
          <w:rFonts w:ascii="Times New Roman" w:eastAsia="Times New Roman" w:hAnsi="Times New Roman" w:cs="Times New Roman"/>
          <w:spacing w:val="1"/>
          <w:u w:color="000000"/>
        </w:rPr>
        <w:t>s</w:t>
      </w:r>
      <w:r w:rsidR="00605909" w:rsidRPr="008A7E9B">
        <w:rPr>
          <w:rFonts w:ascii="Times New Roman" w:eastAsia="Times New Roman" w:hAnsi="Times New Roman" w:cs="Times New Roman"/>
          <w:u w:color="000000"/>
        </w:rPr>
        <w:t>.</w:t>
      </w:r>
      <w:r w:rsidRPr="008A7E9B">
        <w:rPr>
          <w:rFonts w:ascii="Times New Roman" w:eastAsia="Times New Roman" w:hAnsi="Times New Roman" w:cs="Times New Roman"/>
          <w:spacing w:val="-1"/>
          <w:u w:color="000000"/>
        </w:rPr>
        <w:t xml:space="preserve"> </w:t>
      </w:r>
      <w:r w:rsidRPr="008A7E9B">
        <w:rPr>
          <w:rFonts w:ascii="Times New Roman" w:eastAsia="Times New Roman" w:hAnsi="Times New Roman" w:cs="Times New Roman"/>
          <w:u w:color="000000"/>
        </w:rPr>
        <w:t>54</w:t>
      </w:r>
      <w:r w:rsidRPr="008A7E9B">
        <w:rPr>
          <w:rFonts w:ascii="Times New Roman" w:eastAsia="Times New Roman" w:hAnsi="Times New Roman" w:cs="Times New Roman"/>
          <w:spacing w:val="-1"/>
          <w:u w:color="000000"/>
        </w:rPr>
        <w:t>-</w:t>
      </w:r>
      <w:r w:rsidRPr="008A7E9B">
        <w:rPr>
          <w:rFonts w:ascii="Times New Roman" w:eastAsia="Times New Roman" w:hAnsi="Times New Roman" w:cs="Times New Roman"/>
          <w:u w:color="000000"/>
        </w:rPr>
        <w:t>1</w:t>
      </w:r>
      <w:r w:rsidRPr="008A7E9B">
        <w:rPr>
          <w:rFonts w:ascii="Times New Roman" w:eastAsia="Times New Roman" w:hAnsi="Times New Roman" w:cs="Times New Roman"/>
          <w:spacing w:val="2"/>
          <w:u w:color="000000"/>
        </w:rPr>
        <w:t xml:space="preserve"> </w:t>
      </w:r>
      <w:r w:rsidR="00605909" w:rsidRPr="008A7E9B">
        <w:rPr>
          <w:rFonts w:ascii="Times New Roman" w:eastAsia="Times New Roman" w:hAnsi="Times New Roman" w:cs="Times New Roman"/>
          <w:spacing w:val="2"/>
          <w:u w:color="000000"/>
        </w:rPr>
        <w:t>through 54-</w:t>
      </w:r>
      <w:r w:rsidR="00EC521F">
        <w:rPr>
          <w:rFonts w:ascii="Times New Roman" w:eastAsia="Times New Roman" w:hAnsi="Times New Roman" w:cs="Times New Roman"/>
          <w:spacing w:val="2"/>
          <w:u w:color="000000"/>
        </w:rPr>
        <w:t>8</w:t>
      </w:r>
      <w:r w:rsidRPr="002E0ECB">
        <w:rPr>
          <w:rFonts w:ascii="Times New Roman" w:eastAsia="Times New Roman" w:hAnsi="Times New Roman" w:cs="Times New Roman"/>
        </w:rPr>
        <w:t>)</w:t>
      </w:r>
      <w:r w:rsidR="005E08F7">
        <w:rPr>
          <w:rFonts w:ascii="Times New Roman" w:eastAsia="Times New Roman" w:hAnsi="Times New Roman" w:cs="Times New Roman"/>
        </w:rPr>
        <w:t xml:space="preserve">, which every party seeking to tax costs must review before filing </w:t>
      </w:r>
      <w:r w:rsidR="00DD6986">
        <w:rPr>
          <w:rFonts w:ascii="Times New Roman" w:eastAsia="Times New Roman" w:hAnsi="Times New Roman" w:cs="Times New Roman"/>
        </w:rPr>
        <w:t>an Application</w:t>
      </w:r>
      <w:r w:rsidR="00605909">
        <w:rPr>
          <w:rFonts w:ascii="Times New Roman" w:eastAsia="Times New Roman" w:hAnsi="Times New Roman" w:cs="Times New Roman"/>
        </w:rPr>
        <w:t xml:space="preserve">.  </w:t>
      </w:r>
      <w:r w:rsidR="00F3107A">
        <w:rPr>
          <w:rFonts w:ascii="Times New Roman" w:eastAsia="Times New Roman" w:hAnsi="Times New Roman" w:cs="Times New Roman"/>
        </w:rPr>
        <w:t>In the event of any conflict between this Handbook and the Local Rules, the Local Rules will control.</w:t>
      </w:r>
    </w:p>
    <w:p w14:paraId="49B62673" w14:textId="77777777" w:rsidR="00074A53" w:rsidRPr="002E0ECB" w:rsidRDefault="00074A53">
      <w:pPr>
        <w:spacing w:before="18" w:after="0" w:line="260" w:lineRule="exact"/>
        <w:rPr>
          <w:rFonts w:ascii="Times New Roman" w:hAnsi="Times New Roman" w:cs="Times New Roman"/>
        </w:rPr>
      </w:pPr>
    </w:p>
    <w:p w14:paraId="6BEDEF01" w14:textId="77777777" w:rsidR="003824D8" w:rsidRPr="003824D8" w:rsidRDefault="003824D8" w:rsidP="003824D8">
      <w:pPr>
        <w:spacing w:after="0" w:line="240" w:lineRule="auto"/>
        <w:ind w:right="327"/>
        <w:jc w:val="both"/>
        <w:rPr>
          <w:rFonts w:ascii="Times New Roman" w:eastAsia="Times New Roman" w:hAnsi="Times New Roman" w:cs="Times New Roman"/>
          <w:b/>
          <w:spacing w:val="1"/>
        </w:rPr>
      </w:pPr>
      <w:r w:rsidRPr="003824D8">
        <w:rPr>
          <w:rFonts w:ascii="Times New Roman" w:eastAsia="Times New Roman" w:hAnsi="Times New Roman" w:cs="Times New Roman"/>
          <w:b/>
          <w:spacing w:val="1"/>
        </w:rPr>
        <w:t>I.  Preparing and Filing an Application to the Clerk to Tax Costs</w:t>
      </w:r>
    </w:p>
    <w:p w14:paraId="21F6E26A" w14:textId="77777777" w:rsidR="003824D8" w:rsidRDefault="003824D8" w:rsidP="003824D8">
      <w:pPr>
        <w:spacing w:after="0" w:line="240" w:lineRule="auto"/>
        <w:ind w:right="327"/>
        <w:jc w:val="both"/>
        <w:rPr>
          <w:rFonts w:ascii="Times New Roman" w:eastAsia="Times New Roman" w:hAnsi="Times New Roman" w:cs="Times New Roman"/>
          <w:spacing w:val="1"/>
        </w:rPr>
      </w:pPr>
    </w:p>
    <w:p w14:paraId="255125C6" w14:textId="30C98DAC" w:rsidR="00867D68" w:rsidRDefault="00C23998" w:rsidP="008A7E9B">
      <w:pPr>
        <w:spacing w:after="0" w:line="240" w:lineRule="auto"/>
        <w:ind w:right="83"/>
        <w:jc w:val="both"/>
        <w:rPr>
          <w:rFonts w:ascii="Times New Roman" w:eastAsia="Times New Roman" w:hAnsi="Times New Roman" w:cs="Times New Roman"/>
          <w:color w:val="000000"/>
        </w:rPr>
      </w:pP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re</w:t>
      </w:r>
      <w:r w:rsidRPr="002E0ECB">
        <w:rPr>
          <w:rFonts w:ascii="Times New Roman" w:eastAsia="Times New Roman" w:hAnsi="Times New Roman" w:cs="Times New Roman"/>
          <w:spacing w:val="2"/>
        </w:rPr>
        <w:t>v</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iling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r</w:t>
      </w:r>
      <w:r w:rsidRPr="002E0ECB">
        <w:rPr>
          <w:rFonts w:ascii="Times New Roman" w:eastAsia="Times New Roman" w:hAnsi="Times New Roman" w:cs="Times New Roman"/>
          <w:spacing w:val="3"/>
        </w:rPr>
        <w:t>t</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is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ntitl</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d to </w:t>
      </w:r>
      <w:r w:rsidRPr="002E0ECB">
        <w:rPr>
          <w:rFonts w:ascii="Times New Roman" w:eastAsia="Times New Roman" w:hAnsi="Times New Roman" w:cs="Times New Roman"/>
          <w:spacing w:val="-1"/>
        </w:rPr>
        <w:t>rea</w:t>
      </w:r>
      <w:r w:rsidRPr="002E0ECB">
        <w:rPr>
          <w:rFonts w:ascii="Times New Roman" w:eastAsia="Times New Roman" w:hAnsi="Times New Roman" w:cs="Times New Roman"/>
        </w:rPr>
        <w:t>son</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ble</w:t>
      </w:r>
      <w:r w:rsidRPr="002E0ECB">
        <w:rPr>
          <w:rFonts w:ascii="Times New Roman" w:eastAsia="Times New Roman" w:hAnsi="Times New Roman" w:cs="Times New Roman"/>
          <w:spacing w:val="-1"/>
        </w:rPr>
        <w:t xml:space="preserve"> c</w:t>
      </w:r>
      <w:r w:rsidRPr="002E0ECB">
        <w:rPr>
          <w:rFonts w:ascii="Times New Roman" w:eastAsia="Times New Roman" w:hAnsi="Times New Roman" w:cs="Times New Roman"/>
        </w:rPr>
        <w:t>os</w:t>
      </w:r>
      <w:r w:rsidRPr="002E0ECB">
        <w:rPr>
          <w:rFonts w:ascii="Times New Roman" w:eastAsia="Times New Roman" w:hAnsi="Times New Roman" w:cs="Times New Roman"/>
          <w:spacing w:val="3"/>
        </w:rPr>
        <w:t>t</w:t>
      </w:r>
      <w:r w:rsidR="00206C9E">
        <w:rPr>
          <w:rFonts w:ascii="Times New Roman" w:eastAsia="Times New Roman" w:hAnsi="Times New Roman" w:cs="Times New Roman"/>
        </w:rPr>
        <w:t>s</w:t>
      </w:r>
      <w:r w:rsidRPr="002E0ECB">
        <w:rPr>
          <w:rFonts w:ascii="Times New Roman" w:eastAsia="Times New Roman" w:hAnsi="Times New Roman" w:cs="Times New Roman"/>
        </w:rPr>
        <w:t xml:space="preserve"> in</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u</w:t>
      </w:r>
      <w:r w:rsidRPr="002E0ECB">
        <w:rPr>
          <w:rFonts w:ascii="Times New Roman" w:eastAsia="Times New Roman" w:hAnsi="Times New Roman" w:cs="Times New Roman"/>
          <w:spacing w:val="-1"/>
        </w:rPr>
        <w:t>rre</w:t>
      </w:r>
      <w:r w:rsidRPr="002E0ECB">
        <w:rPr>
          <w:rFonts w:ascii="Times New Roman" w:eastAsia="Times New Roman" w:hAnsi="Times New Roman" w:cs="Times New Roman"/>
        </w:rPr>
        <w:t xml:space="preserve">d </w:t>
      </w:r>
      <w:r w:rsidR="001C5951" w:rsidRPr="002E0ECB">
        <w:rPr>
          <w:rFonts w:ascii="Times New Roman" w:eastAsia="Times New Roman" w:hAnsi="Times New Roman" w:cs="Times New Roman"/>
          <w:spacing w:val="5"/>
        </w:rPr>
        <w:t>during</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t</w:t>
      </w:r>
      <w:r w:rsidRPr="002E0ECB">
        <w:rPr>
          <w:rFonts w:ascii="Times New Roman" w:eastAsia="Times New Roman" w:hAnsi="Times New Roman" w:cs="Times New Roman"/>
          <w:spacing w:val="2"/>
        </w:rPr>
        <w:t>h</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o</w:t>
      </w:r>
      <w:r w:rsidRPr="002E0ECB">
        <w:rPr>
          <w:rFonts w:ascii="Times New Roman" w:eastAsia="Times New Roman" w:hAnsi="Times New Roman" w:cs="Times New Roman"/>
          <w:spacing w:val="1"/>
        </w:rPr>
        <w:t>c</w:t>
      </w:r>
      <w:r w:rsidRPr="002E0ECB">
        <w:rPr>
          <w:rFonts w:ascii="Times New Roman" w:eastAsia="Times New Roman" w:hAnsi="Times New Roman" w:cs="Times New Roman"/>
          <w:spacing w:val="-1"/>
        </w:rPr>
        <w:t>ee</w:t>
      </w:r>
      <w:r w:rsidRPr="002E0ECB">
        <w:rPr>
          <w:rFonts w:ascii="Times New Roman" w:eastAsia="Times New Roman" w:hAnsi="Times New Roman" w:cs="Times New Roman"/>
        </w:rPr>
        <w:t>di</w:t>
      </w:r>
      <w:r w:rsidRPr="002E0ECB">
        <w:rPr>
          <w:rFonts w:ascii="Times New Roman" w:eastAsia="Times New Roman" w:hAnsi="Times New Roman" w:cs="Times New Roman"/>
          <w:spacing w:val="2"/>
        </w:rPr>
        <w:t>n</w:t>
      </w:r>
      <w:r w:rsidRPr="002E0ECB">
        <w:rPr>
          <w:rFonts w:ascii="Times New Roman" w:eastAsia="Times New Roman" w:hAnsi="Times New Roman" w:cs="Times New Roman"/>
          <w:spacing w:val="-2"/>
        </w:rPr>
        <w:t>g</w:t>
      </w:r>
      <w:r w:rsidRPr="002E0ECB">
        <w:rPr>
          <w:rFonts w:ascii="Times New Roman" w:eastAsia="Times New Roman" w:hAnsi="Times New Roman" w:cs="Times New Roman"/>
        </w:rPr>
        <w:t>s.</w:t>
      </w:r>
      <w:r w:rsidR="00DD6986">
        <w:rPr>
          <w:rFonts w:ascii="Times New Roman" w:eastAsia="Times New Roman" w:hAnsi="Times New Roman" w:cs="Times New Roman"/>
        </w:rPr>
        <w:t xml:space="preserve"> </w:t>
      </w:r>
      <w:r w:rsidRPr="002E0ECB">
        <w:rPr>
          <w:rFonts w:ascii="Times New Roman" w:eastAsia="Times New Roman" w:hAnsi="Times New Roman" w:cs="Times New Roman"/>
        </w:rPr>
        <w:t xml:space="preserve"> No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 xml:space="preserve">osts </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2"/>
        </w:rPr>
        <w:t>r</w:t>
      </w:r>
      <w:r w:rsidRPr="002E0ECB">
        <w:rPr>
          <w:rFonts w:ascii="Times New Roman" w:eastAsia="Times New Roman" w:hAnsi="Times New Roman" w:cs="Times New Roman"/>
        </w:rPr>
        <w:t xml:space="preserve">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llow</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 unl</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ss a</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r</w:t>
      </w:r>
      <w:r w:rsidRPr="002E0ECB">
        <w:rPr>
          <w:rFonts w:ascii="Times New Roman" w:eastAsia="Times New Roman" w:hAnsi="Times New Roman" w:cs="Times New Roman"/>
          <w:spacing w:val="3"/>
        </w:rPr>
        <w:t>t</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q</w:t>
      </w:r>
      <w:r w:rsidRPr="002E0ECB">
        <w:rPr>
          <w:rFonts w:ascii="Times New Roman" w:eastAsia="Times New Roman" w:hAnsi="Times New Roman" w:cs="Times New Roman"/>
          <w:spacing w:val="2"/>
        </w:rPr>
        <w:t>u</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li</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i</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s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s, or</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is d</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min</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d </w:t>
      </w:r>
      <w:r w:rsidRPr="002E0ECB">
        <w:rPr>
          <w:rFonts w:ascii="Times New Roman" w:eastAsia="Times New Roman" w:hAnsi="Times New Roman" w:cs="Times New Roman"/>
          <w:spacing w:val="2"/>
        </w:rPr>
        <w:t>b</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ou</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t to b</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re</w:t>
      </w:r>
      <w:r w:rsidRPr="002E0ECB">
        <w:rPr>
          <w:rFonts w:ascii="Times New Roman" w:eastAsia="Times New Roman" w:hAnsi="Times New Roman" w:cs="Times New Roman"/>
        </w:rPr>
        <w:t>v</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iling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2"/>
        </w:rPr>
        <w:t>p</w:t>
      </w:r>
      <w:r w:rsidRPr="002E0ECB">
        <w:rPr>
          <w:rFonts w:ascii="Times New Roman" w:eastAsia="Times New Roman" w:hAnsi="Times New Roman" w:cs="Times New Roman"/>
          <w:spacing w:val="-1"/>
        </w:rPr>
        <w:t>ar</w:t>
      </w:r>
      <w:r w:rsidRPr="002E0ECB">
        <w:rPr>
          <w:rFonts w:ascii="Times New Roman" w:eastAsia="Times New Roman" w:hAnsi="Times New Roman" w:cs="Times New Roman"/>
          <w:spacing w:val="5"/>
        </w:rPr>
        <w:t>t</w:t>
      </w:r>
      <w:r w:rsidRPr="002E0ECB">
        <w:rPr>
          <w:rFonts w:ascii="Times New Roman" w:eastAsia="Times New Roman" w:hAnsi="Times New Roman" w:cs="Times New Roman"/>
          <w:spacing w:val="-5"/>
        </w:rPr>
        <w:t>y</w:t>
      </w:r>
      <w:r w:rsidRPr="002E0ECB">
        <w:rPr>
          <w:rFonts w:ascii="Times New Roman" w:eastAsia="Times New Roman" w:hAnsi="Times New Roman" w:cs="Times New Roman"/>
        </w:rPr>
        <w:t xml:space="preserve">. </w:t>
      </w:r>
      <w:r w:rsidR="00DD6986">
        <w:rPr>
          <w:rFonts w:ascii="Times New Roman" w:eastAsia="Times New Roman" w:hAnsi="Times New Roman" w:cs="Times New Roman"/>
        </w:rPr>
        <w:t xml:space="preserve"> </w:t>
      </w:r>
      <w:r w:rsidRPr="002E0ECB">
        <w:rPr>
          <w:rFonts w:ascii="Times New Roman" w:eastAsia="Times New Roman" w:hAnsi="Times New Roman" w:cs="Times New Roman"/>
          <w:spacing w:val="-1"/>
        </w:rPr>
        <w:t>(</w:t>
      </w:r>
      <w:r w:rsidR="00867D68">
        <w:rPr>
          <w:rFonts w:ascii="Times New Roman" w:eastAsia="Times New Roman" w:hAnsi="Times New Roman" w:cs="Times New Roman"/>
          <w:spacing w:val="-1"/>
        </w:rPr>
        <w:t xml:space="preserve">Fed. R. Civ. P. 54(d), </w:t>
      </w:r>
      <w:r w:rsidRPr="008A7E9B">
        <w:rPr>
          <w:rFonts w:ascii="Times New Roman" w:eastAsia="Times New Roman" w:hAnsi="Times New Roman" w:cs="Times New Roman"/>
          <w:u w:color="000000"/>
        </w:rPr>
        <w:t>L</w:t>
      </w:r>
      <w:r w:rsidR="00754E47">
        <w:rPr>
          <w:rFonts w:ascii="Times New Roman" w:eastAsia="Times New Roman" w:hAnsi="Times New Roman" w:cs="Times New Roman"/>
          <w:u w:color="000000"/>
        </w:rPr>
        <w:t>.R.</w:t>
      </w:r>
      <w:r w:rsidRPr="008A7E9B">
        <w:rPr>
          <w:rFonts w:ascii="Times New Roman" w:eastAsia="Times New Roman" w:hAnsi="Times New Roman" w:cs="Times New Roman"/>
          <w:spacing w:val="-1"/>
          <w:u w:color="000000"/>
        </w:rPr>
        <w:t xml:space="preserve"> </w:t>
      </w:r>
      <w:r w:rsidRPr="008A7E9B">
        <w:rPr>
          <w:rFonts w:ascii="Times New Roman" w:eastAsia="Times New Roman" w:hAnsi="Times New Roman" w:cs="Times New Roman"/>
          <w:u w:color="000000"/>
        </w:rPr>
        <w:t>54</w:t>
      </w:r>
      <w:r w:rsidRPr="008A7E9B">
        <w:rPr>
          <w:rFonts w:ascii="Times New Roman" w:eastAsia="Times New Roman" w:hAnsi="Times New Roman" w:cs="Times New Roman"/>
          <w:spacing w:val="-1"/>
          <w:u w:color="000000"/>
        </w:rPr>
        <w:t>-</w:t>
      </w:r>
      <w:r w:rsidRPr="008A7E9B">
        <w:rPr>
          <w:rFonts w:ascii="Times New Roman" w:eastAsia="Times New Roman" w:hAnsi="Times New Roman" w:cs="Times New Roman"/>
          <w:u w:color="000000"/>
        </w:rPr>
        <w:t>1</w:t>
      </w:r>
      <w:r w:rsidRPr="008A7E9B">
        <w:rPr>
          <w:rFonts w:ascii="Times New Roman" w:eastAsia="Times New Roman" w:hAnsi="Times New Roman" w:cs="Times New Roman"/>
          <w:spacing w:val="2"/>
          <w:u w:color="000000"/>
        </w:rPr>
        <w:t>.</w:t>
      </w:r>
      <w:r w:rsidRPr="002E0ECB">
        <w:rPr>
          <w:rFonts w:ascii="Times New Roman" w:eastAsia="Times New Roman" w:hAnsi="Times New Roman" w:cs="Times New Roman"/>
        </w:rPr>
        <w:t>)</w:t>
      </w:r>
      <w:r w:rsidR="004C7D59">
        <w:rPr>
          <w:rFonts w:ascii="Times New Roman" w:eastAsia="Times New Roman" w:hAnsi="Times New Roman" w:cs="Times New Roman"/>
        </w:rPr>
        <w:t xml:space="preserve">  To seek costs, </w:t>
      </w:r>
      <w:r w:rsidR="001A337A">
        <w:rPr>
          <w:rFonts w:ascii="Times New Roman" w:eastAsia="Times New Roman" w:hAnsi="Times New Roman" w:cs="Times New Roman"/>
        </w:rPr>
        <w:t xml:space="preserve">the prevailing party must, </w:t>
      </w:r>
      <w:r w:rsidR="001A337A">
        <w:rPr>
          <w:rFonts w:ascii="Times New Roman" w:eastAsia="Times New Roman" w:hAnsi="Times New Roman" w:cs="Times New Roman"/>
          <w:spacing w:val="1"/>
        </w:rPr>
        <w:t>w</w:t>
      </w:r>
      <w:r w:rsidRPr="002E0ECB">
        <w:rPr>
          <w:rFonts w:ascii="Times New Roman" w:eastAsia="Times New Roman" w:hAnsi="Times New Roman" w:cs="Times New Roman"/>
        </w:rPr>
        <w:t>ithin 14 d</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7"/>
        </w:rPr>
        <w:t>y</w:t>
      </w:r>
      <w:r w:rsidRPr="002E0ECB">
        <w:rPr>
          <w:rFonts w:ascii="Times New Roman" w:eastAsia="Times New Roman" w:hAnsi="Times New Roman" w:cs="Times New Roman"/>
        </w:rPr>
        <w:t xml:space="preserve">s </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r</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nt</w:t>
      </w:r>
      <w:r w:rsidRPr="002E0ECB">
        <w:rPr>
          <w:rFonts w:ascii="Times New Roman" w:eastAsia="Times New Roman" w:hAnsi="Times New Roman" w:cs="Times New Roman"/>
          <w:spacing w:val="2"/>
        </w:rPr>
        <w:t>r</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2"/>
        </w:rPr>
        <w:t>o</w:t>
      </w:r>
      <w:r w:rsidRPr="002E0ECB">
        <w:rPr>
          <w:rFonts w:ascii="Times New Roman" w:eastAsia="Times New Roman" w:hAnsi="Times New Roman" w:cs="Times New Roman"/>
        </w:rPr>
        <w:t>f</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ju</w:t>
      </w:r>
      <w:r w:rsidRPr="002E0ECB">
        <w:rPr>
          <w:rFonts w:ascii="Times New Roman" w:eastAsia="Times New Roman" w:hAnsi="Times New Roman" w:cs="Times New Roman"/>
          <w:spacing w:val="2"/>
        </w:rPr>
        <w:t>d</w:t>
      </w:r>
      <w:r w:rsidRPr="002E0ECB">
        <w:rPr>
          <w:rFonts w:ascii="Times New Roman" w:eastAsia="Times New Roman" w:hAnsi="Times New Roman" w:cs="Times New Roman"/>
          <w:spacing w:val="-2"/>
        </w:rPr>
        <w:t>g</w:t>
      </w:r>
      <w:r w:rsidRPr="002E0ECB">
        <w:rPr>
          <w:rFonts w:ascii="Times New Roman" w:eastAsia="Times New Roman" w:hAnsi="Times New Roman" w:cs="Times New Roman"/>
        </w:rPr>
        <w:t>m</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nt,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ile</w:t>
      </w:r>
      <w:r w:rsidR="000F0D77" w:rsidRPr="002E0ECB">
        <w:rPr>
          <w:rFonts w:ascii="Times New Roman" w:eastAsia="Times New Roman" w:hAnsi="Times New Roman" w:cs="Times New Roman"/>
        </w:rPr>
        <w:t xml:space="preserve"> and serve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 xml:space="preserve">a </w:t>
      </w:r>
      <w:r w:rsidR="000F0D77" w:rsidRPr="002E0ECB">
        <w:rPr>
          <w:rFonts w:ascii="Times New Roman" w:eastAsia="Times New Roman" w:hAnsi="Times New Roman" w:cs="Times New Roman"/>
        </w:rPr>
        <w:t xml:space="preserve">completed Form </w:t>
      </w:r>
      <w:hyperlink r:id="rId8" w:history="1">
        <w:r w:rsidR="000F0D77" w:rsidRPr="00EF2874">
          <w:rPr>
            <w:rStyle w:val="Hyperlink"/>
            <w:rFonts w:ascii="Times New Roman" w:eastAsia="Times New Roman" w:hAnsi="Times New Roman" w:cs="Times New Roman"/>
          </w:rPr>
          <w:t>CV-59</w:t>
        </w:r>
      </w:hyperlink>
      <w:r w:rsidR="000F0D77" w:rsidRPr="002E0ECB">
        <w:rPr>
          <w:rFonts w:ascii="Times New Roman" w:eastAsia="Times New Roman" w:hAnsi="Times New Roman" w:cs="Times New Roman"/>
        </w:rPr>
        <w:t xml:space="preserve"> </w:t>
      </w:r>
      <w:r w:rsidRPr="002E0ECB">
        <w:rPr>
          <w:rFonts w:ascii="Times New Roman" w:eastAsia="Times New Roman" w:hAnsi="Times New Roman" w:cs="Times New Roman"/>
        </w:rPr>
        <w:t>“Appli</w:t>
      </w:r>
      <w:r w:rsidRPr="002E0ECB">
        <w:rPr>
          <w:rFonts w:ascii="Times New Roman" w:eastAsia="Times New Roman" w:hAnsi="Times New Roman" w:cs="Times New Roman"/>
          <w:spacing w:val="-1"/>
        </w:rPr>
        <w:t>ca</w:t>
      </w:r>
      <w:r w:rsidRPr="002E0ECB">
        <w:rPr>
          <w:rFonts w:ascii="Times New Roman" w:eastAsia="Times New Roman" w:hAnsi="Times New Roman" w:cs="Times New Roman"/>
        </w:rPr>
        <w:t>tion to</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l</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k to T</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x</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osts</w:t>
      </w:r>
      <w:r w:rsidRPr="002E0ECB">
        <w:rPr>
          <w:rFonts w:ascii="Times New Roman" w:eastAsia="Times New Roman" w:hAnsi="Times New Roman" w:cs="Times New Roman"/>
          <w:color w:val="000000"/>
        </w:rPr>
        <w:t>”</w:t>
      </w:r>
      <w:r w:rsidR="00EC521F">
        <w:rPr>
          <w:rFonts w:ascii="Times New Roman" w:eastAsia="Times New Roman" w:hAnsi="Times New Roman" w:cs="Times New Roman"/>
          <w:color w:val="000000"/>
        </w:rPr>
        <w:t xml:space="preserve"> with supporting documents attached as exhibits.</w:t>
      </w:r>
      <w:r w:rsidRPr="002E0ECB">
        <w:rPr>
          <w:rFonts w:ascii="Times New Roman" w:eastAsia="Times New Roman" w:hAnsi="Times New Roman" w:cs="Times New Roman"/>
          <w:color w:val="000000"/>
        </w:rPr>
        <w:t xml:space="preserve"> </w:t>
      </w:r>
      <w:r w:rsidR="00DD6986">
        <w:rPr>
          <w:rFonts w:ascii="Times New Roman" w:eastAsia="Times New Roman" w:hAnsi="Times New Roman" w:cs="Times New Roman"/>
          <w:color w:val="000000"/>
        </w:rPr>
        <w:t xml:space="preserve"> </w:t>
      </w:r>
      <w:r w:rsidR="00867D68">
        <w:rPr>
          <w:rFonts w:ascii="Times New Roman" w:eastAsia="Times New Roman" w:hAnsi="Times New Roman" w:cs="Times New Roman"/>
          <w:color w:val="000000"/>
        </w:rPr>
        <w:t xml:space="preserve">Form CV-59 </w:t>
      </w:r>
      <w:r w:rsidR="00867D68" w:rsidRPr="002E0ECB">
        <w:rPr>
          <w:rFonts w:ascii="Times New Roman" w:eastAsia="Times New Roman" w:hAnsi="Times New Roman" w:cs="Times New Roman"/>
        </w:rPr>
        <w:t>“Appli</w:t>
      </w:r>
      <w:r w:rsidR="00867D68" w:rsidRPr="002E0ECB">
        <w:rPr>
          <w:rFonts w:ascii="Times New Roman" w:eastAsia="Times New Roman" w:hAnsi="Times New Roman" w:cs="Times New Roman"/>
          <w:spacing w:val="-1"/>
        </w:rPr>
        <w:t>ca</w:t>
      </w:r>
      <w:r w:rsidR="00867D68" w:rsidRPr="002E0ECB">
        <w:rPr>
          <w:rFonts w:ascii="Times New Roman" w:eastAsia="Times New Roman" w:hAnsi="Times New Roman" w:cs="Times New Roman"/>
        </w:rPr>
        <w:t>tion to</w:t>
      </w:r>
      <w:r w:rsidR="00867D68" w:rsidRPr="002E0ECB">
        <w:rPr>
          <w:rFonts w:ascii="Times New Roman" w:eastAsia="Times New Roman" w:hAnsi="Times New Roman" w:cs="Times New Roman"/>
          <w:spacing w:val="2"/>
        </w:rPr>
        <w:t xml:space="preserve"> </w:t>
      </w:r>
      <w:r w:rsidR="00867D68" w:rsidRPr="002E0ECB">
        <w:rPr>
          <w:rFonts w:ascii="Times New Roman" w:eastAsia="Times New Roman" w:hAnsi="Times New Roman" w:cs="Times New Roman"/>
        </w:rPr>
        <w:t>the</w:t>
      </w:r>
      <w:r w:rsidR="00867D68" w:rsidRPr="002E0ECB">
        <w:rPr>
          <w:rFonts w:ascii="Times New Roman" w:eastAsia="Times New Roman" w:hAnsi="Times New Roman" w:cs="Times New Roman"/>
          <w:spacing w:val="-1"/>
        </w:rPr>
        <w:t xml:space="preserve"> </w:t>
      </w:r>
      <w:r w:rsidR="00867D68" w:rsidRPr="002E0ECB">
        <w:rPr>
          <w:rFonts w:ascii="Times New Roman" w:eastAsia="Times New Roman" w:hAnsi="Times New Roman" w:cs="Times New Roman"/>
          <w:spacing w:val="1"/>
        </w:rPr>
        <w:t>C</w:t>
      </w:r>
      <w:r w:rsidR="00867D68" w:rsidRPr="002E0ECB">
        <w:rPr>
          <w:rFonts w:ascii="Times New Roman" w:eastAsia="Times New Roman" w:hAnsi="Times New Roman" w:cs="Times New Roman"/>
        </w:rPr>
        <w:t>l</w:t>
      </w:r>
      <w:r w:rsidR="00867D68" w:rsidRPr="002E0ECB">
        <w:rPr>
          <w:rFonts w:ascii="Times New Roman" w:eastAsia="Times New Roman" w:hAnsi="Times New Roman" w:cs="Times New Roman"/>
          <w:spacing w:val="-1"/>
        </w:rPr>
        <w:t>er</w:t>
      </w:r>
      <w:r w:rsidR="00867D68" w:rsidRPr="002E0ECB">
        <w:rPr>
          <w:rFonts w:ascii="Times New Roman" w:eastAsia="Times New Roman" w:hAnsi="Times New Roman" w:cs="Times New Roman"/>
        </w:rPr>
        <w:t>k to T</w:t>
      </w:r>
      <w:r w:rsidR="00867D68" w:rsidRPr="002E0ECB">
        <w:rPr>
          <w:rFonts w:ascii="Times New Roman" w:eastAsia="Times New Roman" w:hAnsi="Times New Roman" w:cs="Times New Roman"/>
          <w:spacing w:val="-1"/>
        </w:rPr>
        <w:t>a</w:t>
      </w:r>
      <w:r w:rsidR="00867D68" w:rsidRPr="002E0ECB">
        <w:rPr>
          <w:rFonts w:ascii="Times New Roman" w:eastAsia="Times New Roman" w:hAnsi="Times New Roman" w:cs="Times New Roman"/>
        </w:rPr>
        <w:t>x</w:t>
      </w:r>
      <w:r w:rsidR="00867D68" w:rsidRPr="002E0ECB">
        <w:rPr>
          <w:rFonts w:ascii="Times New Roman" w:eastAsia="Times New Roman" w:hAnsi="Times New Roman" w:cs="Times New Roman"/>
          <w:spacing w:val="2"/>
        </w:rPr>
        <w:t xml:space="preserve"> </w:t>
      </w:r>
      <w:r w:rsidR="00867D68" w:rsidRPr="002E0ECB">
        <w:rPr>
          <w:rFonts w:ascii="Times New Roman" w:eastAsia="Times New Roman" w:hAnsi="Times New Roman" w:cs="Times New Roman"/>
          <w:spacing w:val="1"/>
        </w:rPr>
        <w:t>C</w:t>
      </w:r>
      <w:r w:rsidR="00867D68" w:rsidRPr="002E0ECB">
        <w:rPr>
          <w:rFonts w:ascii="Times New Roman" w:eastAsia="Times New Roman" w:hAnsi="Times New Roman" w:cs="Times New Roman"/>
        </w:rPr>
        <w:t>osts</w:t>
      </w:r>
      <w:r w:rsidR="00867D68" w:rsidRPr="002E0ECB">
        <w:rPr>
          <w:rFonts w:ascii="Times New Roman" w:eastAsia="Times New Roman" w:hAnsi="Times New Roman" w:cs="Times New Roman"/>
          <w:color w:val="000000"/>
        </w:rPr>
        <w:t>”</w:t>
      </w:r>
      <w:r w:rsidR="00867D68">
        <w:rPr>
          <w:rFonts w:ascii="Times New Roman" w:eastAsia="Times New Roman" w:hAnsi="Times New Roman" w:cs="Times New Roman"/>
          <w:color w:val="000000"/>
        </w:rPr>
        <w:t xml:space="preserve"> is a Word document</w:t>
      </w:r>
      <w:r w:rsidR="00A36721">
        <w:rPr>
          <w:rFonts w:ascii="Times New Roman" w:eastAsia="Times New Roman" w:hAnsi="Times New Roman" w:cs="Times New Roman"/>
          <w:color w:val="000000"/>
        </w:rPr>
        <w:t>, protected so that only the specific fields where information is needed may be edited.</w:t>
      </w:r>
      <w:r w:rsidR="00845111">
        <w:rPr>
          <w:rFonts w:ascii="Times New Roman" w:eastAsia="Times New Roman" w:hAnsi="Times New Roman" w:cs="Times New Roman"/>
          <w:color w:val="000000"/>
        </w:rPr>
        <w:t xml:space="preserve">  Mac users </w:t>
      </w:r>
      <w:r w:rsidR="00B254EA">
        <w:rPr>
          <w:rFonts w:ascii="Times New Roman" w:eastAsia="Times New Roman" w:hAnsi="Times New Roman" w:cs="Times New Roman"/>
          <w:color w:val="000000"/>
        </w:rPr>
        <w:t xml:space="preserve">without MS Office applications </w:t>
      </w:r>
      <w:r w:rsidR="00845111">
        <w:rPr>
          <w:rFonts w:ascii="Times New Roman" w:eastAsia="Times New Roman" w:hAnsi="Times New Roman" w:cs="Times New Roman"/>
          <w:color w:val="000000"/>
        </w:rPr>
        <w:t>should be able to open and edit the form using the default iOS word processing application (Pages), though some of the formatting will be affected and the automatic calculation functions in the tables will not work.</w:t>
      </w:r>
      <w:r w:rsidR="00DA7AFF">
        <w:rPr>
          <w:rFonts w:ascii="Times New Roman" w:eastAsia="Times New Roman" w:hAnsi="Times New Roman" w:cs="Times New Roman"/>
          <w:color w:val="000000"/>
        </w:rPr>
        <w:t xml:space="preserve">  IF YOU HAVE ANY PROBLEMS ACCESSING OR USING THE CV-59 FORM, PLEASE CONTACT </w:t>
      </w:r>
      <w:hyperlink r:id="rId9" w:history="1">
        <w:r w:rsidR="00DA7AFF" w:rsidRPr="00F02B09">
          <w:rPr>
            <w:rStyle w:val="Hyperlink"/>
            <w:rFonts w:ascii="Times New Roman" w:eastAsia="Times New Roman" w:hAnsi="Times New Roman" w:cs="Times New Roman"/>
          </w:rPr>
          <w:t>Cost_BillsLA@cacd.uscourts.gov</w:t>
        </w:r>
      </w:hyperlink>
      <w:r w:rsidR="00DA7AFF">
        <w:rPr>
          <w:rStyle w:val="Hyperlink"/>
          <w:rFonts w:ascii="Times New Roman" w:eastAsia="Times New Roman" w:hAnsi="Times New Roman" w:cs="Times New Roman"/>
        </w:rPr>
        <w:t>.</w:t>
      </w:r>
    </w:p>
    <w:p w14:paraId="152605FF" w14:textId="77777777" w:rsidR="00867D68" w:rsidRDefault="00867D68" w:rsidP="008A7E9B">
      <w:pPr>
        <w:spacing w:after="0" w:line="240" w:lineRule="auto"/>
        <w:ind w:right="83"/>
        <w:jc w:val="both"/>
        <w:rPr>
          <w:rFonts w:ascii="Times New Roman" w:eastAsia="Times New Roman" w:hAnsi="Times New Roman" w:cs="Times New Roman"/>
          <w:color w:val="000000"/>
        </w:rPr>
      </w:pPr>
    </w:p>
    <w:p w14:paraId="1758C976" w14:textId="38519B08" w:rsidR="005E3C6F" w:rsidRDefault="005E3C6F" w:rsidP="008A7E9B">
      <w:pPr>
        <w:spacing w:after="0" w:line="240" w:lineRule="auto"/>
        <w:ind w:right="8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Unless </w:t>
      </w:r>
      <w:r w:rsidR="00A36721">
        <w:rPr>
          <w:rFonts w:ascii="Times New Roman" w:eastAsia="Times New Roman" w:hAnsi="Times New Roman" w:cs="Times New Roman"/>
          <w:color w:val="000000"/>
        </w:rPr>
        <w:t xml:space="preserve">the filer is </w:t>
      </w:r>
      <w:r>
        <w:rPr>
          <w:rFonts w:ascii="Times New Roman" w:eastAsia="Times New Roman" w:hAnsi="Times New Roman" w:cs="Times New Roman"/>
          <w:color w:val="000000"/>
        </w:rPr>
        <w:t xml:space="preserve">exempt from electronic filing </w:t>
      </w:r>
      <w:r w:rsidR="00A36721">
        <w:rPr>
          <w:rFonts w:ascii="Times New Roman" w:eastAsia="Times New Roman" w:hAnsi="Times New Roman" w:cs="Times New Roman"/>
          <w:color w:val="000000"/>
        </w:rPr>
        <w:t xml:space="preserve">under </w:t>
      </w:r>
      <w:r>
        <w:rPr>
          <w:rFonts w:ascii="Times New Roman" w:eastAsia="Times New Roman" w:hAnsi="Times New Roman" w:cs="Times New Roman"/>
          <w:color w:val="000000"/>
        </w:rPr>
        <w:t xml:space="preserve">L.R. 5-4.2, the completed Form CV-59 must be </w:t>
      </w:r>
      <w:r w:rsidR="001B026C">
        <w:rPr>
          <w:rFonts w:ascii="Times New Roman" w:eastAsia="Times New Roman" w:hAnsi="Times New Roman" w:cs="Times New Roman"/>
          <w:color w:val="000000"/>
        </w:rPr>
        <w:t xml:space="preserve">electronically </w:t>
      </w:r>
      <w:r w:rsidR="00A36721">
        <w:rPr>
          <w:rFonts w:ascii="Times New Roman" w:eastAsia="Times New Roman" w:hAnsi="Times New Roman" w:cs="Times New Roman"/>
          <w:color w:val="000000"/>
        </w:rPr>
        <w:t xml:space="preserve">submitted to the Court in TWO WAYS:  it must be </w:t>
      </w:r>
      <w:r w:rsidR="00D402F0">
        <w:rPr>
          <w:rFonts w:ascii="Times New Roman" w:eastAsia="Times New Roman" w:hAnsi="Times New Roman" w:cs="Times New Roman"/>
          <w:color w:val="000000"/>
        </w:rPr>
        <w:t xml:space="preserve">(1) </w:t>
      </w:r>
      <w:r w:rsidR="00A36721">
        <w:rPr>
          <w:rFonts w:ascii="Times New Roman" w:eastAsia="Times New Roman" w:hAnsi="Times New Roman" w:cs="Times New Roman"/>
          <w:color w:val="000000"/>
        </w:rPr>
        <w:t xml:space="preserve">saved as a PDF document and </w:t>
      </w:r>
      <w:r>
        <w:rPr>
          <w:rFonts w:ascii="Times New Roman" w:eastAsia="Times New Roman" w:hAnsi="Times New Roman" w:cs="Times New Roman"/>
          <w:color w:val="000000"/>
        </w:rPr>
        <w:t xml:space="preserve">e-filed </w:t>
      </w:r>
      <w:r w:rsidR="00A36721">
        <w:rPr>
          <w:rFonts w:ascii="Times New Roman" w:eastAsia="Times New Roman" w:hAnsi="Times New Roman" w:cs="Times New Roman"/>
          <w:color w:val="000000"/>
        </w:rPr>
        <w:t>(with all necessary attachments)</w:t>
      </w:r>
      <w:r w:rsidR="00D402F0" w:rsidRPr="00D402F0">
        <w:rPr>
          <w:rFonts w:ascii="Times New Roman" w:eastAsia="Times New Roman" w:hAnsi="Times New Roman" w:cs="Times New Roman"/>
          <w:color w:val="000000"/>
        </w:rPr>
        <w:t xml:space="preserve"> </w:t>
      </w:r>
      <w:r w:rsidR="006A0291">
        <w:rPr>
          <w:rFonts w:ascii="Times New Roman" w:eastAsia="Times New Roman" w:hAnsi="Times New Roman" w:cs="Times New Roman"/>
          <w:color w:val="000000"/>
        </w:rPr>
        <w:t>using</w:t>
      </w:r>
      <w:r w:rsidR="00D402F0" w:rsidRPr="00D402F0">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Court’s CM/ECF system</w:t>
      </w:r>
      <w:r w:rsidR="00D402F0">
        <w:rPr>
          <w:rFonts w:ascii="Times New Roman" w:eastAsia="Times New Roman" w:hAnsi="Times New Roman" w:cs="Times New Roman"/>
          <w:color w:val="000000"/>
        </w:rPr>
        <w:t xml:space="preserve"> and (2) </w:t>
      </w:r>
      <w:r w:rsidR="006A0291" w:rsidRPr="006A0291">
        <w:rPr>
          <w:rFonts w:ascii="Times New Roman" w:eastAsia="Times New Roman" w:hAnsi="Times New Roman" w:cs="Times New Roman"/>
          <w:color w:val="000000"/>
        </w:rPr>
        <w:t xml:space="preserve">saved as a Word document (.doc or .docx) and submitted by email (without attachments) to </w:t>
      </w:r>
      <w:hyperlink r:id="rId10" w:history="1">
        <w:r w:rsidR="006A0291" w:rsidRPr="00F02B09">
          <w:rPr>
            <w:rStyle w:val="Hyperlink"/>
            <w:rFonts w:ascii="Times New Roman" w:eastAsia="Times New Roman" w:hAnsi="Times New Roman" w:cs="Times New Roman"/>
          </w:rPr>
          <w:t>Cost_BillsLA@cacd.uscourts.gov</w:t>
        </w:r>
      </w:hyperlink>
      <w:r w:rsidR="006A0291" w:rsidRPr="006A0291">
        <w:rPr>
          <w:rFonts w:ascii="Times New Roman" w:eastAsia="Times New Roman" w:hAnsi="Times New Roman" w:cs="Times New Roman"/>
          <w:color w:val="000000"/>
        </w:rPr>
        <w:t>.</w:t>
      </w:r>
      <w:r w:rsidR="006A029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Use the event titled “Clerk to Tax Costs (CV-59)” to e-file</w:t>
      </w:r>
      <w:r w:rsidR="00A3237D">
        <w:rPr>
          <w:rFonts w:ascii="Times New Roman" w:eastAsia="Times New Roman" w:hAnsi="Times New Roman" w:cs="Times New Roman"/>
          <w:color w:val="000000"/>
        </w:rPr>
        <w:t xml:space="preserve"> the</w:t>
      </w:r>
      <w:r>
        <w:rPr>
          <w:rFonts w:ascii="Times New Roman" w:eastAsia="Times New Roman" w:hAnsi="Times New Roman" w:cs="Times New Roman"/>
          <w:color w:val="000000"/>
        </w:rPr>
        <w:t xml:space="preserve"> </w:t>
      </w:r>
      <w:r w:rsidR="00EC521F">
        <w:rPr>
          <w:rFonts w:ascii="Times New Roman" w:eastAsia="Times New Roman" w:hAnsi="Times New Roman" w:cs="Times New Roman"/>
          <w:color w:val="000000"/>
        </w:rPr>
        <w:t>A</w:t>
      </w:r>
      <w:r>
        <w:rPr>
          <w:rFonts w:ascii="Times New Roman" w:eastAsia="Times New Roman" w:hAnsi="Times New Roman" w:cs="Times New Roman"/>
          <w:color w:val="000000"/>
        </w:rPr>
        <w:t>pplication</w:t>
      </w:r>
      <w:r w:rsidR="00587292">
        <w:rPr>
          <w:rFonts w:ascii="Times New Roman" w:eastAsia="Times New Roman" w:hAnsi="Times New Roman" w:cs="Times New Roman"/>
          <w:color w:val="000000"/>
        </w:rPr>
        <w:t>:</w:t>
      </w:r>
      <w:r w:rsidR="00B254EA">
        <w:rPr>
          <w:rFonts w:ascii="Times New Roman" w:eastAsia="Times New Roman" w:hAnsi="Times New Roman" w:cs="Times New Roman"/>
          <w:color w:val="000000"/>
        </w:rPr>
        <w:t xml:space="preserve"> </w:t>
      </w:r>
      <w:r w:rsidR="00587292">
        <w:rPr>
          <w:rFonts w:ascii="Times New Roman" w:eastAsia="Times New Roman" w:hAnsi="Times New Roman" w:cs="Times New Roman"/>
          <w:color w:val="000000"/>
        </w:rPr>
        <w:t xml:space="preserve"> a</w:t>
      </w:r>
      <w:r>
        <w:rPr>
          <w:rFonts w:ascii="Times New Roman" w:eastAsia="Times New Roman" w:hAnsi="Times New Roman" w:cs="Times New Roman"/>
          <w:color w:val="000000"/>
        </w:rPr>
        <w:t xml:space="preserve">fter logging in to CM/ECF, click “Civil” on the menu bar at the top of </w:t>
      </w:r>
      <w:r w:rsidR="000F09DC">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screen, then click “Applications” under “Motions and Related Filings”</w:t>
      </w:r>
      <w:r w:rsidR="0058729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587292">
        <w:rPr>
          <w:rFonts w:ascii="Times New Roman" w:eastAsia="Times New Roman" w:hAnsi="Times New Roman" w:cs="Times New Roman"/>
          <w:color w:val="000000"/>
        </w:rPr>
        <w:t>e</w:t>
      </w:r>
      <w:r>
        <w:rPr>
          <w:rFonts w:ascii="Times New Roman" w:eastAsia="Times New Roman" w:hAnsi="Times New Roman" w:cs="Times New Roman"/>
          <w:color w:val="000000"/>
        </w:rPr>
        <w:t>nter your case number and confirm you’ve selected the correct case, then choose “Clerk to Tax Costs (CV-59)” from the list of available events.</w:t>
      </w:r>
    </w:p>
    <w:p w14:paraId="44357C3F" w14:textId="77777777" w:rsidR="005E3C6F" w:rsidRDefault="005E3C6F" w:rsidP="008A7E9B">
      <w:pPr>
        <w:spacing w:after="0" w:line="240" w:lineRule="auto"/>
        <w:ind w:right="83"/>
        <w:jc w:val="both"/>
        <w:rPr>
          <w:rFonts w:ascii="Times New Roman" w:eastAsia="Times New Roman" w:hAnsi="Times New Roman" w:cs="Times New Roman"/>
          <w:color w:val="000000"/>
        </w:rPr>
      </w:pPr>
    </w:p>
    <w:p w14:paraId="52EC688F" w14:textId="72656096" w:rsidR="00093DFA" w:rsidRDefault="000F0D77" w:rsidP="008A7E9B">
      <w:pPr>
        <w:spacing w:after="0" w:line="240" w:lineRule="auto"/>
        <w:ind w:right="83"/>
        <w:jc w:val="both"/>
        <w:rPr>
          <w:rFonts w:ascii="Times New Roman" w:eastAsia="Times New Roman" w:hAnsi="Times New Roman" w:cs="Times New Roman"/>
          <w:color w:val="000000"/>
        </w:rPr>
      </w:pPr>
      <w:r w:rsidRPr="002E0ECB">
        <w:rPr>
          <w:rFonts w:ascii="Times New Roman" w:eastAsia="Times New Roman" w:hAnsi="Times New Roman" w:cs="Times New Roman"/>
          <w:b/>
          <w:bCs/>
        </w:rPr>
        <w:t>Do</w:t>
      </w:r>
      <w:r w:rsidRPr="002E0ECB">
        <w:rPr>
          <w:rFonts w:ascii="Times New Roman" w:eastAsia="Times New Roman" w:hAnsi="Times New Roman" w:cs="Times New Roman"/>
          <w:b/>
          <w:bCs/>
          <w:spacing w:val="-1"/>
        </w:rPr>
        <w:t>c</w:t>
      </w:r>
      <w:r w:rsidRPr="002E0ECB">
        <w:rPr>
          <w:rFonts w:ascii="Times New Roman" w:eastAsia="Times New Roman" w:hAnsi="Times New Roman" w:cs="Times New Roman"/>
          <w:b/>
          <w:bCs/>
          <w:spacing w:val="3"/>
        </w:rPr>
        <w:t>u</w:t>
      </w:r>
      <w:r w:rsidRPr="002E0ECB">
        <w:rPr>
          <w:rFonts w:ascii="Times New Roman" w:eastAsia="Times New Roman" w:hAnsi="Times New Roman" w:cs="Times New Roman"/>
          <w:b/>
          <w:bCs/>
          <w:spacing w:val="-3"/>
        </w:rPr>
        <w:t>m</w:t>
      </w:r>
      <w:r w:rsidRPr="002E0ECB">
        <w:rPr>
          <w:rFonts w:ascii="Times New Roman" w:eastAsia="Times New Roman" w:hAnsi="Times New Roman" w:cs="Times New Roman"/>
          <w:b/>
          <w:bCs/>
          <w:spacing w:val="-1"/>
        </w:rPr>
        <w:t>e</w:t>
      </w:r>
      <w:r w:rsidRPr="002E0ECB">
        <w:rPr>
          <w:rFonts w:ascii="Times New Roman" w:eastAsia="Times New Roman" w:hAnsi="Times New Roman" w:cs="Times New Roman"/>
          <w:b/>
          <w:bCs/>
          <w:spacing w:val="1"/>
        </w:rPr>
        <w:t>n</w:t>
      </w:r>
      <w:r w:rsidRPr="002E0ECB">
        <w:rPr>
          <w:rFonts w:ascii="Times New Roman" w:eastAsia="Times New Roman" w:hAnsi="Times New Roman" w:cs="Times New Roman"/>
          <w:b/>
          <w:bCs/>
          <w:spacing w:val="-1"/>
        </w:rPr>
        <w:t>t</w:t>
      </w:r>
      <w:r w:rsidRPr="002E0ECB">
        <w:rPr>
          <w:rFonts w:ascii="Times New Roman" w:eastAsia="Times New Roman" w:hAnsi="Times New Roman" w:cs="Times New Roman"/>
          <w:b/>
          <w:bCs/>
        </w:rPr>
        <w:t>a</w:t>
      </w:r>
      <w:r w:rsidRPr="002E0ECB">
        <w:rPr>
          <w:rFonts w:ascii="Times New Roman" w:eastAsia="Times New Roman" w:hAnsi="Times New Roman" w:cs="Times New Roman"/>
          <w:b/>
          <w:bCs/>
          <w:spacing w:val="-1"/>
        </w:rPr>
        <w:t>t</w:t>
      </w:r>
      <w:r w:rsidRPr="002E0ECB">
        <w:rPr>
          <w:rFonts w:ascii="Times New Roman" w:eastAsia="Times New Roman" w:hAnsi="Times New Roman" w:cs="Times New Roman"/>
          <w:b/>
          <w:bCs/>
        </w:rPr>
        <w:t>ion</w:t>
      </w:r>
      <w:r w:rsidR="00F0152B">
        <w:rPr>
          <w:rFonts w:ascii="Times New Roman" w:eastAsia="Times New Roman" w:hAnsi="Times New Roman" w:cs="Times New Roman"/>
          <w:b/>
          <w:bCs/>
        </w:rPr>
        <w:t xml:space="preserve"> sufficient to support the amount and taxability of each</w:t>
      </w:r>
      <w:r w:rsidRPr="002E0ECB">
        <w:rPr>
          <w:rFonts w:ascii="Times New Roman" w:eastAsia="Times New Roman" w:hAnsi="Times New Roman" w:cs="Times New Roman"/>
          <w:b/>
          <w:bCs/>
          <w:spacing w:val="1"/>
        </w:rPr>
        <w:t xml:space="preserve"> </w:t>
      </w:r>
      <w:r w:rsidR="00D15C34">
        <w:rPr>
          <w:rFonts w:ascii="Times New Roman" w:eastAsia="Times New Roman" w:hAnsi="Times New Roman" w:cs="Times New Roman"/>
          <w:b/>
          <w:bCs/>
          <w:spacing w:val="-1"/>
        </w:rPr>
        <w:t>item claimed</w:t>
      </w:r>
      <w:r w:rsidR="00F0152B">
        <w:rPr>
          <w:rFonts w:ascii="Times New Roman" w:eastAsia="Times New Roman" w:hAnsi="Times New Roman" w:cs="Times New Roman"/>
          <w:b/>
          <w:bCs/>
        </w:rPr>
        <w:t xml:space="preserve"> </w:t>
      </w:r>
      <w:r w:rsidRPr="002E0ECB">
        <w:rPr>
          <w:rFonts w:ascii="Times New Roman" w:eastAsia="Times New Roman" w:hAnsi="Times New Roman" w:cs="Times New Roman"/>
          <w:b/>
          <w:bCs/>
          <w:spacing w:val="-3"/>
        </w:rPr>
        <w:t>m</w:t>
      </w:r>
      <w:r w:rsidRPr="002E0ECB">
        <w:rPr>
          <w:rFonts w:ascii="Times New Roman" w:eastAsia="Times New Roman" w:hAnsi="Times New Roman" w:cs="Times New Roman"/>
          <w:b/>
          <w:bCs/>
          <w:spacing w:val="1"/>
        </w:rPr>
        <w:t>u</w:t>
      </w:r>
      <w:r w:rsidRPr="002E0ECB">
        <w:rPr>
          <w:rFonts w:ascii="Times New Roman" w:eastAsia="Times New Roman" w:hAnsi="Times New Roman" w:cs="Times New Roman"/>
          <w:b/>
          <w:bCs/>
        </w:rPr>
        <w:t>st</w:t>
      </w:r>
      <w:r w:rsidRPr="002E0ECB">
        <w:rPr>
          <w:rFonts w:ascii="Times New Roman" w:eastAsia="Times New Roman" w:hAnsi="Times New Roman" w:cs="Times New Roman"/>
          <w:b/>
          <w:bCs/>
          <w:spacing w:val="-1"/>
        </w:rPr>
        <w:t xml:space="preserve"> </w:t>
      </w:r>
      <w:r w:rsidRPr="002E0ECB">
        <w:rPr>
          <w:rFonts w:ascii="Times New Roman" w:eastAsia="Times New Roman" w:hAnsi="Times New Roman" w:cs="Times New Roman"/>
          <w:b/>
          <w:bCs/>
          <w:spacing w:val="1"/>
        </w:rPr>
        <w:t>b</w:t>
      </w:r>
      <w:r w:rsidRPr="002E0ECB">
        <w:rPr>
          <w:rFonts w:ascii="Times New Roman" w:eastAsia="Times New Roman" w:hAnsi="Times New Roman" w:cs="Times New Roman"/>
          <w:b/>
          <w:bCs/>
        </w:rPr>
        <w:t>e</w:t>
      </w:r>
      <w:r w:rsidRPr="002E0ECB">
        <w:rPr>
          <w:rFonts w:ascii="Times New Roman" w:eastAsia="Times New Roman" w:hAnsi="Times New Roman" w:cs="Times New Roman"/>
          <w:b/>
          <w:bCs/>
          <w:spacing w:val="-1"/>
        </w:rPr>
        <w:t xml:space="preserve"> </w:t>
      </w:r>
      <w:r w:rsidRPr="002E0ECB">
        <w:rPr>
          <w:rFonts w:ascii="Times New Roman" w:eastAsia="Times New Roman" w:hAnsi="Times New Roman" w:cs="Times New Roman"/>
          <w:b/>
          <w:bCs/>
        </w:rPr>
        <w:t>a</w:t>
      </w:r>
      <w:r w:rsidRPr="002E0ECB">
        <w:rPr>
          <w:rFonts w:ascii="Times New Roman" w:eastAsia="Times New Roman" w:hAnsi="Times New Roman" w:cs="Times New Roman"/>
          <w:b/>
          <w:bCs/>
          <w:spacing w:val="2"/>
        </w:rPr>
        <w:t>t</w:t>
      </w:r>
      <w:r w:rsidRPr="002E0ECB">
        <w:rPr>
          <w:rFonts w:ascii="Times New Roman" w:eastAsia="Times New Roman" w:hAnsi="Times New Roman" w:cs="Times New Roman"/>
          <w:b/>
          <w:bCs/>
          <w:spacing w:val="-1"/>
        </w:rPr>
        <w:t>t</w:t>
      </w:r>
      <w:r w:rsidRPr="002E0ECB">
        <w:rPr>
          <w:rFonts w:ascii="Times New Roman" w:eastAsia="Times New Roman" w:hAnsi="Times New Roman" w:cs="Times New Roman"/>
          <w:b/>
          <w:bCs/>
        </w:rPr>
        <w:t>a</w:t>
      </w:r>
      <w:r w:rsidRPr="002E0ECB">
        <w:rPr>
          <w:rFonts w:ascii="Times New Roman" w:eastAsia="Times New Roman" w:hAnsi="Times New Roman" w:cs="Times New Roman"/>
          <w:b/>
          <w:bCs/>
          <w:spacing w:val="-1"/>
        </w:rPr>
        <w:t>c</w:t>
      </w:r>
      <w:r w:rsidRPr="002E0ECB">
        <w:rPr>
          <w:rFonts w:ascii="Times New Roman" w:eastAsia="Times New Roman" w:hAnsi="Times New Roman" w:cs="Times New Roman"/>
          <w:b/>
          <w:bCs/>
          <w:spacing w:val="1"/>
        </w:rPr>
        <w:t>h</w:t>
      </w:r>
      <w:r w:rsidRPr="002E0ECB">
        <w:rPr>
          <w:rFonts w:ascii="Times New Roman" w:eastAsia="Times New Roman" w:hAnsi="Times New Roman" w:cs="Times New Roman"/>
          <w:b/>
          <w:bCs/>
          <w:spacing w:val="-1"/>
        </w:rPr>
        <w:t>e</w:t>
      </w:r>
      <w:r w:rsidRPr="002E0ECB">
        <w:rPr>
          <w:rFonts w:ascii="Times New Roman" w:eastAsia="Times New Roman" w:hAnsi="Times New Roman" w:cs="Times New Roman"/>
          <w:b/>
          <w:bCs/>
        </w:rPr>
        <w:t>d</w:t>
      </w:r>
      <w:r w:rsidRPr="002E0ECB">
        <w:rPr>
          <w:rFonts w:ascii="Times New Roman" w:eastAsia="Times New Roman" w:hAnsi="Times New Roman" w:cs="Times New Roman"/>
          <w:b/>
          <w:bCs/>
          <w:spacing w:val="1"/>
        </w:rPr>
        <w:t xml:space="preserve"> </w:t>
      </w:r>
      <w:r w:rsidRPr="002E0ECB">
        <w:rPr>
          <w:rFonts w:ascii="Times New Roman" w:eastAsia="Times New Roman" w:hAnsi="Times New Roman" w:cs="Times New Roman"/>
          <w:b/>
          <w:bCs/>
          <w:spacing w:val="-1"/>
        </w:rPr>
        <w:t>t</w:t>
      </w:r>
      <w:r w:rsidRPr="002E0ECB">
        <w:rPr>
          <w:rFonts w:ascii="Times New Roman" w:eastAsia="Times New Roman" w:hAnsi="Times New Roman" w:cs="Times New Roman"/>
          <w:b/>
          <w:bCs/>
        </w:rPr>
        <w:t xml:space="preserve">o </w:t>
      </w:r>
      <w:r w:rsidRPr="002E0ECB">
        <w:rPr>
          <w:rFonts w:ascii="Times New Roman" w:eastAsia="Times New Roman" w:hAnsi="Times New Roman" w:cs="Times New Roman"/>
          <w:b/>
          <w:bCs/>
          <w:spacing w:val="-1"/>
        </w:rPr>
        <w:t>t</w:t>
      </w:r>
      <w:r w:rsidRPr="002E0ECB">
        <w:rPr>
          <w:rFonts w:ascii="Times New Roman" w:eastAsia="Times New Roman" w:hAnsi="Times New Roman" w:cs="Times New Roman"/>
          <w:b/>
          <w:bCs/>
          <w:spacing w:val="1"/>
        </w:rPr>
        <w:t>h</w:t>
      </w:r>
      <w:r w:rsidRPr="002E0ECB">
        <w:rPr>
          <w:rFonts w:ascii="Times New Roman" w:eastAsia="Times New Roman" w:hAnsi="Times New Roman" w:cs="Times New Roman"/>
          <w:b/>
          <w:bCs/>
        </w:rPr>
        <w:t>e</w:t>
      </w:r>
      <w:r w:rsidRPr="002E0ECB">
        <w:rPr>
          <w:rFonts w:ascii="Times New Roman" w:eastAsia="Times New Roman" w:hAnsi="Times New Roman" w:cs="Times New Roman"/>
          <w:b/>
          <w:bCs/>
          <w:spacing w:val="-1"/>
        </w:rPr>
        <w:t xml:space="preserve"> </w:t>
      </w:r>
      <w:r w:rsidR="00E962A2">
        <w:rPr>
          <w:rFonts w:ascii="Times New Roman" w:eastAsia="Times New Roman" w:hAnsi="Times New Roman" w:cs="Times New Roman"/>
          <w:b/>
          <w:bCs/>
        </w:rPr>
        <w:t>Form CV-59</w:t>
      </w:r>
      <w:r w:rsidRPr="002E0ECB">
        <w:rPr>
          <w:rFonts w:ascii="Times New Roman" w:eastAsia="Times New Roman" w:hAnsi="Times New Roman" w:cs="Times New Roman"/>
        </w:rPr>
        <w:t>.</w:t>
      </w:r>
      <w:r w:rsidR="00BD03E1">
        <w:rPr>
          <w:rFonts w:ascii="Times New Roman" w:eastAsia="Times New Roman" w:hAnsi="Times New Roman" w:cs="Times New Roman"/>
        </w:rPr>
        <w:t xml:space="preserve">  </w:t>
      </w:r>
      <w:r w:rsidR="00852527">
        <w:rPr>
          <w:rFonts w:ascii="Times New Roman" w:eastAsia="Times New Roman" w:hAnsi="Times New Roman" w:cs="Times New Roman"/>
        </w:rPr>
        <w:t xml:space="preserve">Items not supported by sufficient </w:t>
      </w:r>
      <w:r w:rsidR="00213F9B">
        <w:rPr>
          <w:rFonts w:ascii="Times New Roman" w:eastAsia="Times New Roman" w:hAnsi="Times New Roman" w:cs="Times New Roman"/>
        </w:rPr>
        <w:t xml:space="preserve">documentation </w:t>
      </w:r>
      <w:r w:rsidR="00852527">
        <w:rPr>
          <w:rFonts w:ascii="Times New Roman" w:eastAsia="Times New Roman" w:hAnsi="Times New Roman" w:cs="Times New Roman"/>
        </w:rPr>
        <w:t xml:space="preserve">will not be taxed.  </w:t>
      </w:r>
      <w:r w:rsidR="001A337A">
        <w:rPr>
          <w:rFonts w:ascii="Times New Roman" w:eastAsia="Times New Roman" w:hAnsi="Times New Roman" w:cs="Times New Roman"/>
        </w:rPr>
        <w:t xml:space="preserve">(L.R. 54-2.1.)  </w:t>
      </w:r>
      <w:r w:rsidR="00BD03E1" w:rsidRPr="00947CF3">
        <w:rPr>
          <w:rFonts w:ascii="Times New Roman" w:eastAsia="Times New Roman" w:hAnsi="Times New Roman" w:cs="Times New Roman"/>
          <w:color w:val="000000"/>
        </w:rPr>
        <w:t xml:space="preserve">All supporting documents for each category </w:t>
      </w:r>
      <w:r w:rsidR="001A337A">
        <w:rPr>
          <w:rFonts w:ascii="Times New Roman" w:eastAsia="Times New Roman" w:hAnsi="Times New Roman" w:cs="Times New Roman"/>
          <w:color w:val="000000"/>
        </w:rPr>
        <w:t xml:space="preserve">of costs </w:t>
      </w:r>
      <w:r w:rsidR="00BD03E1" w:rsidRPr="00947CF3">
        <w:rPr>
          <w:rFonts w:ascii="Times New Roman" w:eastAsia="Times New Roman" w:hAnsi="Times New Roman" w:cs="Times New Roman"/>
          <w:color w:val="000000"/>
        </w:rPr>
        <w:t>should be attached</w:t>
      </w:r>
      <w:r w:rsidR="008F1348">
        <w:rPr>
          <w:rFonts w:ascii="Times New Roman" w:eastAsia="Times New Roman" w:hAnsi="Times New Roman" w:cs="Times New Roman"/>
          <w:color w:val="000000"/>
        </w:rPr>
        <w:t xml:space="preserve"> together</w:t>
      </w:r>
      <w:r w:rsidR="00BD03E1" w:rsidRPr="00947CF3">
        <w:rPr>
          <w:rFonts w:ascii="Times New Roman" w:eastAsia="Times New Roman" w:hAnsi="Times New Roman" w:cs="Times New Roman"/>
          <w:color w:val="000000"/>
        </w:rPr>
        <w:t xml:space="preserve">.  </w:t>
      </w:r>
      <w:r w:rsidR="009B0078">
        <w:rPr>
          <w:rFonts w:ascii="Times New Roman" w:eastAsia="Times New Roman" w:hAnsi="Times New Roman" w:cs="Times New Roman"/>
          <w:color w:val="000000"/>
        </w:rPr>
        <w:t xml:space="preserve">A party seeking to tax costs is responsible for organizing and labeling all supporting documents in a clear, easy-to-follow manner.  The Clerk will not sort through an unorganized stack of documents searching for something that may support a particular claimed cost.  If the documents </w:t>
      </w:r>
      <w:r w:rsidR="00CF612B">
        <w:rPr>
          <w:rFonts w:ascii="Times New Roman" w:eastAsia="Times New Roman" w:hAnsi="Times New Roman" w:cs="Times New Roman"/>
          <w:color w:val="000000"/>
        </w:rPr>
        <w:t>that support a claimed cost are not clearly identified and labeled, the cost may not be t</w:t>
      </w:r>
      <w:r w:rsidR="00B47000">
        <w:rPr>
          <w:rFonts w:ascii="Times New Roman" w:eastAsia="Times New Roman" w:hAnsi="Times New Roman" w:cs="Times New Roman"/>
          <w:color w:val="000000"/>
        </w:rPr>
        <w:t>a</w:t>
      </w:r>
      <w:r w:rsidR="00CF612B">
        <w:rPr>
          <w:rFonts w:ascii="Times New Roman" w:eastAsia="Times New Roman" w:hAnsi="Times New Roman" w:cs="Times New Roman"/>
          <w:color w:val="000000"/>
        </w:rPr>
        <w:t>xed.</w:t>
      </w:r>
    </w:p>
    <w:p w14:paraId="52741076" w14:textId="77777777" w:rsidR="00093DFA" w:rsidRDefault="00093DFA" w:rsidP="008A7E9B">
      <w:pPr>
        <w:spacing w:after="0" w:line="240" w:lineRule="auto"/>
        <w:ind w:right="83"/>
        <w:jc w:val="both"/>
        <w:rPr>
          <w:rFonts w:ascii="Times New Roman" w:eastAsia="Times New Roman" w:hAnsi="Times New Roman" w:cs="Times New Roman"/>
          <w:color w:val="000000"/>
        </w:rPr>
      </w:pPr>
    </w:p>
    <w:p w14:paraId="49A868E4" w14:textId="54586A80" w:rsidR="00BD03E1" w:rsidRDefault="00BD03E1" w:rsidP="008A7E9B">
      <w:pPr>
        <w:spacing w:after="0" w:line="240" w:lineRule="auto"/>
        <w:ind w:right="83"/>
        <w:jc w:val="both"/>
        <w:rPr>
          <w:rFonts w:ascii="Times New Roman" w:eastAsia="Times New Roman" w:hAnsi="Times New Roman" w:cs="Times New Roman"/>
          <w:color w:val="000000"/>
        </w:rPr>
      </w:pPr>
      <w:r w:rsidRPr="00947CF3">
        <w:rPr>
          <w:rFonts w:ascii="Times New Roman" w:eastAsia="Times New Roman" w:hAnsi="Times New Roman" w:cs="Times New Roman"/>
          <w:color w:val="000000"/>
        </w:rPr>
        <w:t xml:space="preserve">If costs are claimed under Local Rule 54-3.6, also complete Section </w:t>
      </w:r>
      <w:r w:rsidR="006A0291">
        <w:rPr>
          <w:rFonts w:ascii="Times New Roman" w:eastAsia="Times New Roman" w:hAnsi="Times New Roman" w:cs="Times New Roman"/>
          <w:color w:val="000000"/>
        </w:rPr>
        <w:t>3 (Witness Fees)</w:t>
      </w:r>
      <w:r w:rsidRPr="00947CF3">
        <w:rPr>
          <w:rFonts w:ascii="Times New Roman" w:eastAsia="Times New Roman" w:hAnsi="Times New Roman" w:cs="Times New Roman"/>
          <w:color w:val="000000"/>
        </w:rPr>
        <w:t xml:space="preserve"> of </w:t>
      </w:r>
      <w:r w:rsidR="008835A1">
        <w:rPr>
          <w:rFonts w:ascii="Times New Roman" w:eastAsia="Times New Roman" w:hAnsi="Times New Roman" w:cs="Times New Roman"/>
          <w:color w:val="000000"/>
        </w:rPr>
        <w:t xml:space="preserve">the CV-59 </w:t>
      </w:r>
      <w:r w:rsidRPr="00947CF3">
        <w:rPr>
          <w:rFonts w:ascii="Times New Roman" w:eastAsia="Times New Roman" w:hAnsi="Times New Roman" w:cs="Times New Roman"/>
          <w:color w:val="000000"/>
        </w:rPr>
        <w:t xml:space="preserve">form.  </w:t>
      </w:r>
    </w:p>
    <w:p w14:paraId="5CCCCD7D" w14:textId="77777777" w:rsidR="00001712" w:rsidRPr="002E0ECB" w:rsidRDefault="00001712" w:rsidP="008A7E9B">
      <w:pPr>
        <w:spacing w:after="0" w:line="269" w:lineRule="exact"/>
        <w:ind w:right="83"/>
        <w:jc w:val="both"/>
        <w:rPr>
          <w:rFonts w:ascii="Times New Roman" w:eastAsia="Times New Roman" w:hAnsi="Times New Roman" w:cs="Times New Roman"/>
        </w:rPr>
      </w:pPr>
    </w:p>
    <w:p w14:paraId="37F42C5F" w14:textId="1ECCA00E" w:rsidR="00074A53" w:rsidRDefault="00C23998" w:rsidP="008A7E9B">
      <w:pPr>
        <w:spacing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re</w:t>
      </w:r>
      <w:r w:rsidRPr="002E0ECB">
        <w:rPr>
          <w:rFonts w:ascii="Times New Roman" w:eastAsia="Times New Roman" w:hAnsi="Times New Roman" w:cs="Times New Roman"/>
          <w:spacing w:val="2"/>
        </w:rPr>
        <w:t>v</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iling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r</w:t>
      </w:r>
      <w:r w:rsidRPr="002E0ECB">
        <w:rPr>
          <w:rFonts w:ascii="Times New Roman" w:eastAsia="Times New Roman" w:hAnsi="Times New Roman" w:cs="Times New Roman"/>
          <w:spacing w:val="3"/>
        </w:rPr>
        <w:t>t</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2"/>
        </w:rPr>
        <w:t>o</w:t>
      </w:r>
      <w:r w:rsidRPr="002E0ECB">
        <w:rPr>
          <w:rFonts w:ascii="Times New Roman" w:eastAsia="Times New Roman" w:hAnsi="Times New Roman" w:cs="Times New Roman"/>
        </w:rPr>
        <w:t>r</w:t>
      </w:r>
      <w:r w:rsidRPr="002E0ECB">
        <w:rPr>
          <w:rFonts w:ascii="Times New Roman" w:eastAsia="Times New Roman" w:hAnsi="Times New Roman" w:cs="Times New Roman"/>
          <w:spacing w:val="-1"/>
        </w:rPr>
        <w:t xml:space="preserve"> a</w:t>
      </w:r>
      <w:r w:rsidRPr="002E0ECB">
        <w:rPr>
          <w:rFonts w:ascii="Times New Roman" w:eastAsia="Times New Roman" w:hAnsi="Times New Roman" w:cs="Times New Roman"/>
          <w:spacing w:val="3"/>
        </w:rPr>
        <w:t>t</w:t>
      </w:r>
      <w:r w:rsidRPr="002E0ECB">
        <w:rPr>
          <w:rFonts w:ascii="Times New Roman" w:eastAsia="Times New Roman" w:hAnsi="Times New Roman" w:cs="Times New Roman"/>
        </w:rPr>
        <w:t>to</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n</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2"/>
        </w:rPr>
        <w:t>h</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vi</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knowl</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2"/>
        </w:rPr>
        <w:t>d</w:t>
      </w:r>
      <w:r w:rsidRPr="002E0ECB">
        <w:rPr>
          <w:rFonts w:ascii="Times New Roman" w:eastAsia="Times New Roman" w:hAnsi="Times New Roman" w:cs="Times New Roman"/>
          <w:spacing w:val="-2"/>
        </w:rPr>
        <w:t>g</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of</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f</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 xml:space="preserve">ts </w:t>
      </w:r>
      <w:r w:rsidR="00672137">
        <w:rPr>
          <w:rFonts w:ascii="Times New Roman" w:eastAsia="Times New Roman" w:hAnsi="Times New Roman" w:cs="Times New Roman"/>
        </w:rPr>
        <w:t>must</w:t>
      </w:r>
      <w:r w:rsidR="00672137" w:rsidRPr="002E0ECB">
        <w:rPr>
          <w:rFonts w:ascii="Times New Roman" w:eastAsia="Times New Roman" w:hAnsi="Times New Roman" w:cs="Times New Roman"/>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ompl</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te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D</w:t>
      </w:r>
      <w:r w:rsidRPr="002E0ECB">
        <w:rPr>
          <w:rFonts w:ascii="Times New Roman" w:eastAsia="Times New Roman" w:hAnsi="Times New Roman" w:cs="Times New Roman"/>
          <w:spacing w:val="-1"/>
        </w:rPr>
        <w:t>ec</w:t>
      </w:r>
      <w:r w:rsidRPr="002E0ECB">
        <w:rPr>
          <w:rFonts w:ascii="Times New Roman" w:eastAsia="Times New Roman" w:hAnsi="Times New Roman" w:cs="Times New Roman"/>
          <w:spacing w:val="3"/>
        </w:rPr>
        <w:t>l</w:t>
      </w:r>
      <w:r w:rsidRPr="002E0ECB">
        <w:rPr>
          <w:rFonts w:ascii="Times New Roman" w:eastAsia="Times New Roman" w:hAnsi="Times New Roman" w:cs="Times New Roman"/>
          <w:spacing w:val="-1"/>
        </w:rPr>
        <w:t>ara</w:t>
      </w:r>
      <w:r w:rsidRPr="002E0ECB">
        <w:rPr>
          <w:rFonts w:ascii="Times New Roman" w:eastAsia="Times New Roman" w:hAnsi="Times New Roman" w:cs="Times New Roman"/>
        </w:rPr>
        <w:t xml:space="preserve">tion </w:t>
      </w:r>
      <w:r w:rsidR="00672137">
        <w:rPr>
          <w:rFonts w:ascii="Times New Roman" w:eastAsia="Times New Roman" w:hAnsi="Times New Roman" w:cs="Times New Roman"/>
        </w:rPr>
        <w:t>section</w:t>
      </w:r>
      <w:r w:rsidR="00672137" w:rsidRPr="002E0ECB">
        <w:rPr>
          <w:rFonts w:ascii="Times New Roman" w:eastAsia="Times New Roman" w:hAnsi="Times New Roman" w:cs="Times New Roman"/>
        </w:rPr>
        <w:t xml:space="preserve"> </w:t>
      </w:r>
      <w:r w:rsidRPr="002E0ECB">
        <w:rPr>
          <w:rFonts w:ascii="Times New Roman" w:eastAsia="Times New Roman" w:hAnsi="Times New Roman" w:cs="Times New Roman"/>
        </w:rPr>
        <w:t>of</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00672137">
        <w:rPr>
          <w:rFonts w:ascii="Times New Roman" w:eastAsia="Times New Roman" w:hAnsi="Times New Roman" w:cs="Times New Roman"/>
          <w:spacing w:val="1"/>
        </w:rPr>
        <w:t>Form CV-59</w:t>
      </w:r>
      <w:r w:rsidRPr="002E0ECB">
        <w:rPr>
          <w:rFonts w:ascii="Times New Roman" w:eastAsia="Times New Roman" w:hAnsi="Times New Roman" w:cs="Times New Roman"/>
        </w:rPr>
        <w:t>, v</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i</w:t>
      </w:r>
      <w:r w:rsidRPr="002E0ECB">
        <w:rPr>
          <w:rFonts w:ascii="Times New Roman" w:eastAsia="Times New Roman" w:hAnsi="Times New Roman" w:cs="Times New Roman"/>
          <w:spacing w:val="2"/>
        </w:rPr>
        <w:t>f</w:t>
      </w:r>
      <w:r w:rsidRPr="002E0ECB">
        <w:rPr>
          <w:rFonts w:ascii="Times New Roman" w:eastAsia="Times New Roman" w:hAnsi="Times New Roman" w:cs="Times New Roman"/>
          <w:spacing w:val="-5"/>
        </w:rPr>
        <w:t>y</w:t>
      </w:r>
      <w:r w:rsidRPr="002E0ECB">
        <w:rPr>
          <w:rFonts w:ascii="Times New Roman" w:eastAsia="Times New Roman" w:hAnsi="Times New Roman" w:cs="Times New Roman"/>
        </w:rPr>
        <w:t>i</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3"/>
        </w:rPr>
        <w:t>t</w:t>
      </w:r>
      <w:r w:rsidRPr="002E0ECB">
        <w:rPr>
          <w:rFonts w:ascii="Times New Roman" w:eastAsia="Times New Roman" w:hAnsi="Times New Roman" w:cs="Times New Roman"/>
        </w:rPr>
        <w:t>h</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t 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it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ms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l</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im</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d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 xml:space="preserve">osts </w:t>
      </w:r>
      <w:r w:rsidRPr="002E0ECB">
        <w:rPr>
          <w:rFonts w:ascii="Times New Roman" w:eastAsia="Times New Roman" w:hAnsi="Times New Roman" w:cs="Times New Roman"/>
          <w:spacing w:val="-1"/>
        </w:rPr>
        <w:t>ar</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c</w:t>
      </w:r>
      <w:r w:rsidRPr="002E0ECB">
        <w:rPr>
          <w:rFonts w:ascii="Times New Roman" w:eastAsia="Times New Roman" w:hAnsi="Times New Roman" w:cs="Times New Roman"/>
          <w:spacing w:val="2"/>
        </w:rPr>
        <w:t>o</w:t>
      </w:r>
      <w:r w:rsidRPr="002E0ECB">
        <w:rPr>
          <w:rFonts w:ascii="Times New Roman" w:eastAsia="Times New Roman" w:hAnsi="Times New Roman" w:cs="Times New Roman"/>
          <w:spacing w:val="-1"/>
        </w:rPr>
        <w:t>rr</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 xml:space="preserve">t, the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osts h</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ve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b</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n n</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c</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ss</w:t>
      </w:r>
      <w:r w:rsidRPr="002E0ECB">
        <w:rPr>
          <w:rFonts w:ascii="Times New Roman" w:eastAsia="Times New Roman" w:hAnsi="Times New Roman" w:cs="Times New Roman"/>
          <w:spacing w:val="-1"/>
        </w:rPr>
        <w:t>ar</w:t>
      </w:r>
      <w:r w:rsidRPr="002E0ECB">
        <w:rPr>
          <w:rFonts w:ascii="Times New Roman" w:eastAsia="Times New Roman" w:hAnsi="Times New Roman" w:cs="Times New Roman"/>
          <w:spacing w:val="3"/>
        </w:rPr>
        <w:t>il</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in</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u</w:t>
      </w:r>
      <w:r w:rsidRPr="002E0ECB">
        <w:rPr>
          <w:rFonts w:ascii="Times New Roman" w:eastAsia="Times New Roman" w:hAnsi="Times New Roman" w:cs="Times New Roman"/>
          <w:spacing w:val="2"/>
        </w:rPr>
        <w:t>r</w:t>
      </w:r>
      <w:r w:rsidRPr="002E0ECB">
        <w:rPr>
          <w:rFonts w:ascii="Times New Roman" w:eastAsia="Times New Roman" w:hAnsi="Times New Roman" w:cs="Times New Roman"/>
          <w:spacing w:val="-1"/>
        </w:rPr>
        <w:t>re</w:t>
      </w:r>
      <w:r w:rsidRPr="002E0ECB">
        <w:rPr>
          <w:rFonts w:ascii="Times New Roman" w:eastAsia="Times New Roman" w:hAnsi="Times New Roman" w:cs="Times New Roman"/>
        </w:rPr>
        <w:t>d in 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s</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nd 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s</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vi</w:t>
      </w:r>
      <w:r w:rsidRPr="002E0ECB">
        <w:rPr>
          <w:rFonts w:ascii="Times New Roman" w:eastAsia="Times New Roman" w:hAnsi="Times New Roman" w:cs="Times New Roman"/>
          <w:spacing w:val="-1"/>
        </w:rPr>
        <w:t>ce</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or</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whi</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h</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fee</w:t>
      </w:r>
      <w:r w:rsidRPr="002E0ECB">
        <w:rPr>
          <w:rFonts w:ascii="Times New Roman" w:eastAsia="Times New Roman" w:hAnsi="Times New Roman" w:cs="Times New Roman"/>
        </w:rPr>
        <w:t>s h</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2"/>
        </w:rPr>
        <w:t>v</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b</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en c</w:t>
      </w:r>
      <w:r w:rsidRPr="002E0ECB">
        <w:rPr>
          <w:rFonts w:ascii="Times New Roman" w:eastAsia="Times New Roman" w:hAnsi="Times New Roman" w:cs="Times New Roman"/>
        </w:rPr>
        <w:t>h</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2"/>
        </w:rPr>
        <w:t>r</w:t>
      </w:r>
      <w:r w:rsidRPr="002E0ECB">
        <w:rPr>
          <w:rFonts w:ascii="Times New Roman" w:eastAsia="Times New Roman" w:hAnsi="Times New Roman" w:cs="Times New Roman"/>
          <w:spacing w:val="-2"/>
        </w:rPr>
        <w:t>g</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w</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2"/>
        </w:rPr>
        <w:t>r</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tu</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l</w:t>
      </w:r>
      <w:r w:rsidRPr="002E0ECB">
        <w:rPr>
          <w:rFonts w:ascii="Times New Roman" w:eastAsia="Times New Roman" w:hAnsi="Times New Roman" w:cs="Times New Roman"/>
          <w:spacing w:val="3"/>
        </w:rPr>
        <w:t>l</w:t>
      </w:r>
      <w:r w:rsidRPr="002E0ECB">
        <w:rPr>
          <w:rFonts w:ascii="Times New Roman" w:eastAsia="Times New Roman" w:hAnsi="Times New Roman" w:cs="Times New Roman"/>
        </w:rPr>
        <w:t>y</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d n</w:t>
      </w:r>
      <w:r w:rsidRPr="002E0ECB">
        <w:rPr>
          <w:rFonts w:ascii="Times New Roman" w:eastAsia="Times New Roman" w:hAnsi="Times New Roman" w:cs="Times New Roman"/>
          <w:spacing w:val="-1"/>
        </w:rPr>
        <w:t>ece</w:t>
      </w:r>
      <w:r w:rsidRPr="002E0ECB">
        <w:rPr>
          <w:rFonts w:ascii="Times New Roman" w:eastAsia="Times New Roman" w:hAnsi="Times New Roman" w:cs="Times New Roman"/>
        </w:rPr>
        <w:t>ss</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i</w:t>
      </w:r>
      <w:r w:rsidRPr="002E0ECB">
        <w:rPr>
          <w:rFonts w:ascii="Times New Roman" w:eastAsia="Times New Roman" w:hAnsi="Times New Roman" w:cs="Times New Roman"/>
          <w:spacing w:val="3"/>
        </w:rPr>
        <w:t>l</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2"/>
        </w:rPr>
        <w:t>p</w:t>
      </w:r>
      <w:r w:rsidRPr="002E0ECB">
        <w:rPr>
          <w:rFonts w:ascii="Times New Roman" w:eastAsia="Times New Roman" w:hAnsi="Times New Roman" w:cs="Times New Roman"/>
          <w:spacing w:val="-1"/>
        </w:rPr>
        <w:t>erf</w:t>
      </w:r>
      <w:r w:rsidRPr="002E0ECB">
        <w:rPr>
          <w:rFonts w:ascii="Times New Roman" w:eastAsia="Times New Roman" w:hAnsi="Times New Roman" w:cs="Times New Roman"/>
          <w:spacing w:val="2"/>
        </w:rPr>
        <w:t>o</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m</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w:t>
      </w:r>
      <w:r w:rsidR="003E30E8">
        <w:rPr>
          <w:rFonts w:ascii="Times New Roman" w:eastAsia="Times New Roman" w:hAnsi="Times New Roman" w:cs="Times New Roman"/>
        </w:rPr>
        <w:t xml:space="preserve">  (28 U.S.C. § 1924.)</w:t>
      </w:r>
    </w:p>
    <w:p w14:paraId="2B24F03C" w14:textId="4320FBA6" w:rsidR="008A7D5A" w:rsidRDefault="008A7D5A" w:rsidP="008A7E9B">
      <w:pPr>
        <w:spacing w:after="0" w:line="240" w:lineRule="auto"/>
        <w:ind w:right="83"/>
        <w:jc w:val="both"/>
        <w:rPr>
          <w:rFonts w:ascii="Times New Roman" w:eastAsia="Times New Roman" w:hAnsi="Times New Roman" w:cs="Times New Roman"/>
        </w:rPr>
      </w:pPr>
    </w:p>
    <w:p w14:paraId="6362DE94" w14:textId="69CE9986" w:rsidR="008A7D5A" w:rsidRDefault="008A7D5A" w:rsidP="008A7E9B">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A sample completed CV-59 is posted on the Court’s website along with this H</w:t>
      </w:r>
      <w:r w:rsidR="00716AAA">
        <w:rPr>
          <w:rFonts w:ascii="Times New Roman" w:eastAsia="Times New Roman" w:hAnsi="Times New Roman" w:cs="Times New Roman"/>
        </w:rPr>
        <w:t xml:space="preserve">andbook at </w:t>
      </w:r>
      <w:hyperlink r:id="rId11" w:history="1">
        <w:r w:rsidR="00716AAA" w:rsidRPr="00977E83">
          <w:rPr>
            <w:rStyle w:val="Hyperlink"/>
            <w:rFonts w:ascii="Times New Roman" w:eastAsia="Times New Roman" w:hAnsi="Times New Roman" w:cs="Times New Roman"/>
          </w:rPr>
          <w:t>http://www.cacd.uscourts.gov/court-procedures/filing-procedures/bill-costs</w:t>
        </w:r>
      </w:hyperlink>
      <w:r w:rsidR="00716AAA">
        <w:rPr>
          <w:rFonts w:ascii="Times New Roman" w:eastAsia="Times New Roman" w:hAnsi="Times New Roman" w:cs="Times New Roman"/>
        </w:rPr>
        <w:t xml:space="preserve">.  </w:t>
      </w:r>
    </w:p>
    <w:p w14:paraId="27399909" w14:textId="77777777" w:rsidR="008A7D5A" w:rsidRDefault="008A7D5A" w:rsidP="008A7E9B">
      <w:pPr>
        <w:spacing w:after="0" w:line="240" w:lineRule="auto"/>
        <w:ind w:right="83"/>
        <w:jc w:val="both"/>
        <w:rPr>
          <w:rFonts w:ascii="Times New Roman" w:eastAsia="Times New Roman" w:hAnsi="Times New Roman" w:cs="Times New Roman"/>
        </w:rPr>
      </w:pPr>
    </w:p>
    <w:p w14:paraId="7F4B452B" w14:textId="77777777" w:rsidR="00681D36" w:rsidRPr="00066AAD" w:rsidRDefault="00681D36" w:rsidP="008A7E9B">
      <w:pPr>
        <w:spacing w:after="0" w:line="240" w:lineRule="auto"/>
        <w:ind w:right="83"/>
        <w:jc w:val="both"/>
        <w:rPr>
          <w:rFonts w:ascii="Times New Roman" w:eastAsia="Times New Roman" w:hAnsi="Times New Roman" w:cs="Times New Roman"/>
          <w:b/>
        </w:rPr>
      </w:pPr>
      <w:r w:rsidRPr="00066AAD">
        <w:rPr>
          <w:rFonts w:ascii="Times New Roman" w:eastAsia="Times New Roman" w:hAnsi="Times New Roman" w:cs="Times New Roman"/>
          <w:b/>
        </w:rPr>
        <w:lastRenderedPageBreak/>
        <w:t>II.  Objections</w:t>
      </w:r>
    </w:p>
    <w:p w14:paraId="05A9745E" w14:textId="77777777" w:rsidR="00A656EA" w:rsidRPr="002E0ECB" w:rsidRDefault="00A656EA" w:rsidP="008A7E9B">
      <w:pPr>
        <w:spacing w:after="0" w:line="240" w:lineRule="auto"/>
        <w:ind w:right="83"/>
        <w:jc w:val="both"/>
        <w:rPr>
          <w:rFonts w:ascii="Times New Roman" w:hAnsi="Times New Roman" w:cs="Times New Roman"/>
        </w:rPr>
      </w:pPr>
    </w:p>
    <w:p w14:paraId="50E1E36F" w14:textId="49759516" w:rsidR="00681D36" w:rsidRDefault="00C23998" w:rsidP="008A7E9B">
      <w:pPr>
        <w:spacing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rPr>
        <w:t>A</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2"/>
        </w:rPr>
        <w:t>p</w:t>
      </w:r>
      <w:r w:rsidRPr="002E0ECB">
        <w:rPr>
          <w:rFonts w:ascii="Times New Roman" w:eastAsia="Times New Roman" w:hAnsi="Times New Roman" w:cs="Times New Roman"/>
          <w:spacing w:val="-1"/>
        </w:rPr>
        <w:t>ar</w:t>
      </w:r>
      <w:r w:rsidRPr="002E0ECB">
        <w:rPr>
          <w:rFonts w:ascii="Times New Roman" w:eastAsia="Times New Roman" w:hAnsi="Times New Roman" w:cs="Times New Roman"/>
          <w:spacing w:val="5"/>
        </w:rPr>
        <w:t>t</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00766BEE">
        <w:rPr>
          <w:rFonts w:ascii="Times New Roman" w:eastAsia="Times New Roman" w:hAnsi="Times New Roman" w:cs="Times New Roman"/>
          <w:spacing w:val="-5"/>
        </w:rPr>
        <w:t xml:space="preserve">against whom costs are claimed </w:t>
      </w:r>
      <w:r w:rsidRPr="002E0ECB">
        <w:rPr>
          <w:rFonts w:ascii="Times New Roman" w:eastAsia="Times New Roman" w:hAnsi="Times New Roman" w:cs="Times New Roman"/>
        </w:rPr>
        <w:t>m</w:t>
      </w:r>
      <w:r w:rsidRPr="002E0ECB">
        <w:rPr>
          <w:rFonts w:ascii="Times New Roman" w:eastAsia="Times New Roman" w:hAnsi="Times New Roman" w:cs="Times New Roman"/>
          <w:spacing w:val="4"/>
        </w:rPr>
        <w:t>a</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ile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nd s</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ve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2"/>
        </w:rPr>
        <w:t>w</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itt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n obj</w:t>
      </w:r>
      <w:r w:rsidRPr="002E0ECB">
        <w:rPr>
          <w:rFonts w:ascii="Times New Roman" w:eastAsia="Times New Roman" w:hAnsi="Times New Roman" w:cs="Times New Roman"/>
          <w:spacing w:val="-1"/>
        </w:rPr>
        <w:t>ec</w:t>
      </w:r>
      <w:r w:rsidRPr="002E0ECB">
        <w:rPr>
          <w:rFonts w:ascii="Times New Roman" w:eastAsia="Times New Roman" w:hAnsi="Times New Roman" w:cs="Times New Roman"/>
        </w:rPr>
        <w:t xml:space="preserve">tions to </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it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m </w:t>
      </w:r>
      <w:r w:rsidR="00766BEE">
        <w:rPr>
          <w:rFonts w:ascii="Times New Roman" w:eastAsia="Times New Roman" w:hAnsi="Times New Roman" w:cs="Times New Roman"/>
        </w:rPr>
        <w:t xml:space="preserve">claimed in an Application </w:t>
      </w:r>
      <w:r w:rsidR="00C33D27" w:rsidRPr="002E0ECB">
        <w:rPr>
          <w:rFonts w:ascii="Times New Roman" w:eastAsia="Times New Roman" w:hAnsi="Times New Roman" w:cs="Times New Roman"/>
        </w:rPr>
        <w:t xml:space="preserve">within </w:t>
      </w:r>
      <w:r w:rsidR="00EE5556">
        <w:rPr>
          <w:rFonts w:ascii="Times New Roman" w:eastAsia="Times New Roman" w:hAnsi="Times New Roman" w:cs="Times New Roman"/>
        </w:rPr>
        <w:t>14</w:t>
      </w:r>
      <w:r w:rsidR="00C33D27" w:rsidRPr="002E0ECB">
        <w:rPr>
          <w:rFonts w:ascii="Times New Roman" w:eastAsia="Times New Roman" w:hAnsi="Times New Roman" w:cs="Times New Roman"/>
        </w:rPr>
        <w:t xml:space="preserve"> d</w:t>
      </w:r>
      <w:r w:rsidR="00C33D27" w:rsidRPr="002E0ECB">
        <w:rPr>
          <w:rFonts w:ascii="Times New Roman" w:eastAsia="Times New Roman" w:hAnsi="Times New Roman" w:cs="Times New Roman"/>
          <w:spacing w:val="4"/>
        </w:rPr>
        <w:t>a</w:t>
      </w:r>
      <w:r w:rsidR="00C33D27" w:rsidRPr="002E0ECB">
        <w:rPr>
          <w:rFonts w:ascii="Times New Roman" w:eastAsia="Times New Roman" w:hAnsi="Times New Roman" w:cs="Times New Roman"/>
          <w:spacing w:val="-5"/>
        </w:rPr>
        <w:t>y</w:t>
      </w:r>
      <w:r w:rsidR="00C33D27" w:rsidRPr="002E0ECB">
        <w:rPr>
          <w:rFonts w:ascii="Times New Roman" w:eastAsia="Times New Roman" w:hAnsi="Times New Roman" w:cs="Times New Roman"/>
        </w:rPr>
        <w:t xml:space="preserve">s </w:t>
      </w:r>
      <w:r w:rsidR="00C33D27" w:rsidRPr="002E0ECB">
        <w:rPr>
          <w:rFonts w:ascii="Times New Roman" w:eastAsia="Times New Roman" w:hAnsi="Times New Roman" w:cs="Times New Roman"/>
          <w:spacing w:val="-1"/>
        </w:rPr>
        <w:t xml:space="preserve">after service of </w:t>
      </w:r>
      <w:r w:rsidR="00766BEE">
        <w:rPr>
          <w:rFonts w:ascii="Times New Roman" w:eastAsia="Times New Roman" w:hAnsi="Times New Roman" w:cs="Times New Roman"/>
          <w:spacing w:val="-1"/>
        </w:rPr>
        <w:t xml:space="preserve">that </w:t>
      </w:r>
      <w:r w:rsidR="00C33D27" w:rsidRPr="002E0ECB">
        <w:rPr>
          <w:rFonts w:ascii="Times New Roman" w:eastAsia="Times New Roman" w:hAnsi="Times New Roman" w:cs="Times New Roman"/>
          <w:spacing w:val="-1"/>
        </w:rPr>
        <w:t>Application</w:t>
      </w:r>
      <w:r w:rsidRPr="002E0ECB">
        <w:rPr>
          <w:rFonts w:ascii="Times New Roman" w:eastAsia="Times New Roman" w:hAnsi="Times New Roman" w:cs="Times New Roman"/>
        </w:rPr>
        <w:t xml:space="preserve">. </w:t>
      </w:r>
      <w:r w:rsidR="00766BEE">
        <w:rPr>
          <w:rFonts w:ascii="Times New Roman" w:eastAsia="Times New Roman" w:hAnsi="Times New Roman" w:cs="Times New Roman"/>
        </w:rPr>
        <w:t xml:space="preserve"> </w:t>
      </w:r>
      <w:r w:rsidR="00EE5556">
        <w:rPr>
          <w:rFonts w:ascii="Times New Roman" w:eastAsia="Times New Roman" w:hAnsi="Times New Roman" w:cs="Times New Roman"/>
        </w:rPr>
        <w:t xml:space="preserve">Before filing objections, however, the opposing party must meet and confer, or make a good faith effort to do so, with </w:t>
      </w:r>
      <w:r w:rsidR="008B4924">
        <w:rPr>
          <w:rFonts w:ascii="Times New Roman" w:eastAsia="Times New Roman" w:hAnsi="Times New Roman" w:cs="Times New Roman"/>
        </w:rPr>
        <w:t xml:space="preserve">the party claiming costs.  (L.R. 54-2.2.)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g</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 xml:space="preserve">ounds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or</w:t>
      </w:r>
      <w:r w:rsidRPr="002E0ECB">
        <w:rPr>
          <w:rFonts w:ascii="Times New Roman" w:eastAsia="Times New Roman" w:hAnsi="Times New Roman" w:cs="Times New Roman"/>
          <w:spacing w:val="-1"/>
        </w:rPr>
        <w:t xml:space="preserve"> </w:t>
      </w:r>
      <w:r w:rsidR="008B4924">
        <w:rPr>
          <w:rFonts w:ascii="Times New Roman" w:eastAsia="Times New Roman" w:hAnsi="Times New Roman" w:cs="Times New Roman"/>
        </w:rPr>
        <w:t xml:space="preserve">every </w:t>
      </w:r>
      <w:r w:rsidRPr="002E0ECB">
        <w:rPr>
          <w:rFonts w:ascii="Times New Roman" w:eastAsia="Times New Roman" w:hAnsi="Times New Roman" w:cs="Times New Roman"/>
        </w:rPr>
        <w:t>obj</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tion must be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sp</w:t>
      </w:r>
      <w:r w:rsidRPr="002E0ECB">
        <w:rPr>
          <w:rFonts w:ascii="Times New Roman" w:eastAsia="Times New Roman" w:hAnsi="Times New Roman" w:cs="Times New Roman"/>
          <w:spacing w:val="-1"/>
        </w:rPr>
        <w:t>ec</w:t>
      </w:r>
      <w:r w:rsidRPr="002E0ECB">
        <w:rPr>
          <w:rFonts w:ascii="Times New Roman" w:eastAsia="Times New Roman" w:hAnsi="Times New Roman" w:cs="Times New Roman"/>
        </w:rPr>
        <w:t>i</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i</w:t>
      </w:r>
      <w:r w:rsidRPr="002E0ECB">
        <w:rPr>
          <w:rFonts w:ascii="Times New Roman" w:eastAsia="Times New Roman" w:hAnsi="Times New Roman" w:cs="Times New Roman"/>
          <w:spacing w:val="-1"/>
        </w:rPr>
        <w:t>ca</w:t>
      </w:r>
      <w:r w:rsidRPr="002E0ECB">
        <w:rPr>
          <w:rFonts w:ascii="Times New Roman" w:eastAsia="Times New Roman" w:hAnsi="Times New Roman" w:cs="Times New Roman"/>
        </w:rPr>
        <w:t>l</w:t>
      </w:r>
      <w:r w:rsidRPr="002E0ECB">
        <w:rPr>
          <w:rFonts w:ascii="Times New Roman" w:eastAsia="Times New Roman" w:hAnsi="Times New Roman" w:cs="Times New Roman"/>
          <w:spacing w:val="3"/>
        </w:rPr>
        <w:t>l</w:t>
      </w:r>
      <w:r w:rsidRPr="002E0ECB">
        <w:rPr>
          <w:rFonts w:ascii="Times New Roman" w:eastAsia="Times New Roman" w:hAnsi="Times New Roman" w:cs="Times New Roman"/>
        </w:rPr>
        <w:t>y</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st</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 xml:space="preserve">nd must </w:t>
      </w:r>
      <w:r w:rsidR="00C33D27" w:rsidRPr="002E0ECB">
        <w:rPr>
          <w:rFonts w:ascii="Times New Roman" w:eastAsia="Times New Roman" w:hAnsi="Times New Roman" w:cs="Times New Roman"/>
        </w:rPr>
        <w:t xml:space="preserve">identify the document number and page number </w:t>
      </w:r>
      <w:r w:rsidR="00702EF1">
        <w:rPr>
          <w:rFonts w:ascii="Times New Roman" w:eastAsia="Times New Roman" w:hAnsi="Times New Roman" w:cs="Times New Roman"/>
        </w:rPr>
        <w:t>in the Application to the Clerk to Tax Costs</w:t>
      </w:r>
      <w:r w:rsidR="00702EF1" w:rsidRPr="002E0ECB">
        <w:rPr>
          <w:rFonts w:ascii="Times New Roman" w:eastAsia="Times New Roman" w:hAnsi="Times New Roman" w:cs="Times New Roman"/>
        </w:rPr>
        <w:t xml:space="preserve"> </w:t>
      </w:r>
      <w:r w:rsidR="001C5951" w:rsidRPr="002E0ECB">
        <w:rPr>
          <w:rFonts w:ascii="Times New Roman" w:eastAsia="Times New Roman" w:hAnsi="Times New Roman" w:cs="Times New Roman"/>
        </w:rPr>
        <w:t>to which</w:t>
      </w:r>
      <w:r w:rsidR="00C33D27" w:rsidRPr="002E0ECB">
        <w:rPr>
          <w:rFonts w:ascii="Times New Roman" w:eastAsia="Times New Roman" w:hAnsi="Times New Roman" w:cs="Times New Roman"/>
        </w:rPr>
        <w:t xml:space="preserve"> the objection corresponds.  </w:t>
      </w:r>
      <w:r w:rsidRPr="002E0ECB">
        <w:rPr>
          <w:rFonts w:ascii="Times New Roman" w:eastAsia="Times New Roman" w:hAnsi="Times New Roman" w:cs="Times New Roman"/>
          <w:b/>
          <w:bCs/>
        </w:rPr>
        <w:t>No v</w:t>
      </w:r>
      <w:r w:rsidRPr="002E0ECB">
        <w:rPr>
          <w:rFonts w:ascii="Times New Roman" w:eastAsia="Times New Roman" w:hAnsi="Times New Roman" w:cs="Times New Roman"/>
          <w:b/>
          <w:bCs/>
          <w:spacing w:val="-1"/>
        </w:rPr>
        <w:t>er</w:t>
      </w:r>
      <w:r w:rsidRPr="002E0ECB">
        <w:rPr>
          <w:rFonts w:ascii="Times New Roman" w:eastAsia="Times New Roman" w:hAnsi="Times New Roman" w:cs="Times New Roman"/>
          <w:b/>
          <w:bCs/>
          <w:spacing w:val="1"/>
        </w:rPr>
        <w:t>b</w:t>
      </w:r>
      <w:r w:rsidRPr="002E0ECB">
        <w:rPr>
          <w:rFonts w:ascii="Times New Roman" w:eastAsia="Times New Roman" w:hAnsi="Times New Roman" w:cs="Times New Roman"/>
          <w:b/>
          <w:bCs/>
        </w:rPr>
        <w:t>al o</w:t>
      </w:r>
      <w:r w:rsidRPr="002E0ECB">
        <w:rPr>
          <w:rFonts w:ascii="Times New Roman" w:eastAsia="Times New Roman" w:hAnsi="Times New Roman" w:cs="Times New Roman"/>
          <w:b/>
          <w:bCs/>
          <w:spacing w:val="1"/>
        </w:rPr>
        <w:t>b</w:t>
      </w:r>
      <w:r w:rsidRPr="002E0ECB">
        <w:rPr>
          <w:rFonts w:ascii="Times New Roman" w:eastAsia="Times New Roman" w:hAnsi="Times New Roman" w:cs="Times New Roman"/>
          <w:b/>
          <w:bCs/>
          <w:spacing w:val="-1"/>
        </w:rPr>
        <w:t>ject</w:t>
      </w:r>
      <w:r w:rsidRPr="002E0ECB">
        <w:rPr>
          <w:rFonts w:ascii="Times New Roman" w:eastAsia="Times New Roman" w:hAnsi="Times New Roman" w:cs="Times New Roman"/>
          <w:b/>
          <w:bCs/>
        </w:rPr>
        <w:t>io</w:t>
      </w:r>
      <w:r w:rsidRPr="002E0ECB">
        <w:rPr>
          <w:rFonts w:ascii="Times New Roman" w:eastAsia="Times New Roman" w:hAnsi="Times New Roman" w:cs="Times New Roman"/>
          <w:b/>
          <w:bCs/>
          <w:spacing w:val="3"/>
        </w:rPr>
        <w:t>n</w:t>
      </w:r>
      <w:r w:rsidRPr="002E0ECB">
        <w:rPr>
          <w:rFonts w:ascii="Times New Roman" w:eastAsia="Times New Roman" w:hAnsi="Times New Roman" w:cs="Times New Roman"/>
          <w:b/>
          <w:bCs/>
        </w:rPr>
        <w:t xml:space="preserve">s </w:t>
      </w:r>
      <w:r w:rsidRPr="002E0ECB">
        <w:rPr>
          <w:rFonts w:ascii="Times New Roman" w:eastAsia="Times New Roman" w:hAnsi="Times New Roman" w:cs="Times New Roman"/>
          <w:b/>
          <w:bCs/>
          <w:spacing w:val="2"/>
        </w:rPr>
        <w:t>w</w:t>
      </w:r>
      <w:r w:rsidRPr="002E0ECB">
        <w:rPr>
          <w:rFonts w:ascii="Times New Roman" w:eastAsia="Times New Roman" w:hAnsi="Times New Roman" w:cs="Times New Roman"/>
          <w:b/>
          <w:bCs/>
        </w:rPr>
        <w:t>i</w:t>
      </w:r>
      <w:r w:rsidRPr="002E0ECB">
        <w:rPr>
          <w:rFonts w:ascii="Times New Roman" w:eastAsia="Times New Roman" w:hAnsi="Times New Roman" w:cs="Times New Roman"/>
          <w:b/>
          <w:bCs/>
          <w:spacing w:val="-2"/>
        </w:rPr>
        <w:t>l</w:t>
      </w:r>
      <w:r w:rsidRPr="002E0ECB">
        <w:rPr>
          <w:rFonts w:ascii="Times New Roman" w:eastAsia="Times New Roman" w:hAnsi="Times New Roman" w:cs="Times New Roman"/>
          <w:b/>
          <w:bCs/>
        </w:rPr>
        <w:t xml:space="preserve">l </w:t>
      </w:r>
      <w:r w:rsidRPr="002E0ECB">
        <w:rPr>
          <w:rFonts w:ascii="Times New Roman" w:eastAsia="Times New Roman" w:hAnsi="Times New Roman" w:cs="Times New Roman"/>
          <w:b/>
          <w:bCs/>
          <w:spacing w:val="1"/>
        </w:rPr>
        <w:t>b</w:t>
      </w:r>
      <w:r w:rsidRPr="002E0ECB">
        <w:rPr>
          <w:rFonts w:ascii="Times New Roman" w:eastAsia="Times New Roman" w:hAnsi="Times New Roman" w:cs="Times New Roman"/>
          <w:b/>
          <w:bCs/>
        </w:rPr>
        <w:t>e</w:t>
      </w:r>
      <w:r w:rsidRPr="002E0ECB">
        <w:rPr>
          <w:rFonts w:ascii="Times New Roman" w:eastAsia="Times New Roman" w:hAnsi="Times New Roman" w:cs="Times New Roman"/>
          <w:b/>
          <w:bCs/>
          <w:spacing w:val="-1"/>
        </w:rPr>
        <w:t xml:space="preserve"> c</w:t>
      </w:r>
      <w:r w:rsidRPr="002E0ECB">
        <w:rPr>
          <w:rFonts w:ascii="Times New Roman" w:eastAsia="Times New Roman" w:hAnsi="Times New Roman" w:cs="Times New Roman"/>
          <w:b/>
          <w:bCs/>
        </w:rPr>
        <w:t>o</w:t>
      </w:r>
      <w:r w:rsidRPr="002E0ECB">
        <w:rPr>
          <w:rFonts w:ascii="Times New Roman" w:eastAsia="Times New Roman" w:hAnsi="Times New Roman" w:cs="Times New Roman"/>
          <w:b/>
          <w:bCs/>
          <w:spacing w:val="1"/>
        </w:rPr>
        <w:t>n</w:t>
      </w:r>
      <w:r w:rsidRPr="002E0ECB">
        <w:rPr>
          <w:rFonts w:ascii="Times New Roman" w:eastAsia="Times New Roman" w:hAnsi="Times New Roman" w:cs="Times New Roman"/>
          <w:b/>
          <w:bCs/>
        </w:rPr>
        <w:t>si</w:t>
      </w:r>
      <w:r w:rsidRPr="002E0ECB">
        <w:rPr>
          <w:rFonts w:ascii="Times New Roman" w:eastAsia="Times New Roman" w:hAnsi="Times New Roman" w:cs="Times New Roman"/>
          <w:b/>
          <w:bCs/>
          <w:spacing w:val="1"/>
        </w:rPr>
        <w:t>d</w:t>
      </w:r>
      <w:r w:rsidRPr="002E0ECB">
        <w:rPr>
          <w:rFonts w:ascii="Times New Roman" w:eastAsia="Times New Roman" w:hAnsi="Times New Roman" w:cs="Times New Roman"/>
          <w:b/>
          <w:bCs/>
          <w:spacing w:val="-1"/>
        </w:rPr>
        <w:t>ere</w:t>
      </w:r>
      <w:r w:rsidRPr="002E0ECB">
        <w:rPr>
          <w:rFonts w:ascii="Times New Roman" w:eastAsia="Times New Roman" w:hAnsi="Times New Roman" w:cs="Times New Roman"/>
          <w:b/>
          <w:bCs/>
          <w:spacing w:val="1"/>
        </w:rPr>
        <w:t>d</w:t>
      </w:r>
      <w:r w:rsidRPr="002E0ECB">
        <w:rPr>
          <w:rFonts w:ascii="Times New Roman" w:eastAsia="Times New Roman" w:hAnsi="Times New Roman" w:cs="Times New Roman"/>
        </w:rPr>
        <w:t xml:space="preserve">. </w:t>
      </w:r>
    </w:p>
    <w:p w14:paraId="04DEF664" w14:textId="77777777" w:rsidR="00681D36" w:rsidRDefault="00681D36" w:rsidP="008A7E9B">
      <w:pPr>
        <w:spacing w:after="0" w:line="240" w:lineRule="auto"/>
        <w:ind w:right="83"/>
        <w:jc w:val="both"/>
        <w:rPr>
          <w:rFonts w:ascii="Times New Roman" w:eastAsia="Times New Roman" w:hAnsi="Times New Roman" w:cs="Times New Roman"/>
        </w:rPr>
      </w:pPr>
    </w:p>
    <w:p w14:paraId="789EFE5E" w14:textId="77777777" w:rsidR="00681D36" w:rsidRPr="00066AAD" w:rsidRDefault="00681D36" w:rsidP="008A7E9B">
      <w:pPr>
        <w:spacing w:after="0" w:line="240" w:lineRule="auto"/>
        <w:ind w:right="83"/>
        <w:jc w:val="both"/>
        <w:rPr>
          <w:rFonts w:ascii="Times New Roman" w:eastAsia="Times New Roman" w:hAnsi="Times New Roman" w:cs="Times New Roman"/>
          <w:b/>
        </w:rPr>
      </w:pPr>
      <w:r w:rsidRPr="00066AAD">
        <w:rPr>
          <w:rFonts w:ascii="Times New Roman" w:eastAsia="Times New Roman" w:hAnsi="Times New Roman" w:cs="Times New Roman"/>
          <w:b/>
        </w:rPr>
        <w:t>III.  Reply</w:t>
      </w:r>
    </w:p>
    <w:p w14:paraId="06914427" w14:textId="77777777" w:rsidR="00681D36" w:rsidRDefault="00681D36" w:rsidP="008A7E9B">
      <w:pPr>
        <w:spacing w:after="0" w:line="240" w:lineRule="auto"/>
        <w:ind w:right="83"/>
        <w:jc w:val="both"/>
        <w:rPr>
          <w:rFonts w:ascii="Times New Roman" w:eastAsia="Times New Roman" w:hAnsi="Times New Roman" w:cs="Times New Roman"/>
        </w:rPr>
      </w:pPr>
    </w:p>
    <w:p w14:paraId="0DF04425" w14:textId="2735AEF5" w:rsidR="00074A53" w:rsidRPr="002E0ECB" w:rsidRDefault="00C23998" w:rsidP="008A7E9B">
      <w:pPr>
        <w:spacing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rPr>
        <w:t>A w</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itt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n </w:t>
      </w:r>
      <w:r w:rsidRPr="002E0ECB">
        <w:rPr>
          <w:rFonts w:ascii="Times New Roman" w:eastAsia="Times New Roman" w:hAnsi="Times New Roman" w:cs="Times New Roman"/>
          <w:spacing w:val="-1"/>
        </w:rPr>
        <w:t>re</w:t>
      </w:r>
      <w:r w:rsidRPr="002E0ECB">
        <w:rPr>
          <w:rFonts w:ascii="Times New Roman" w:eastAsia="Times New Roman" w:hAnsi="Times New Roman" w:cs="Times New Roman"/>
        </w:rPr>
        <w:t>p</w:t>
      </w:r>
      <w:r w:rsidRPr="002E0ECB">
        <w:rPr>
          <w:rFonts w:ascii="Times New Roman" w:eastAsia="Times New Roman" w:hAnsi="Times New Roman" w:cs="Times New Roman"/>
          <w:spacing w:val="5"/>
        </w:rPr>
        <w:t>l</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to obj</w:t>
      </w:r>
      <w:r w:rsidRPr="002E0ECB">
        <w:rPr>
          <w:rFonts w:ascii="Times New Roman" w:eastAsia="Times New Roman" w:hAnsi="Times New Roman" w:cs="Times New Roman"/>
          <w:spacing w:val="-1"/>
        </w:rPr>
        <w:t>ec</w:t>
      </w:r>
      <w:r w:rsidRPr="002E0ECB">
        <w:rPr>
          <w:rFonts w:ascii="Times New Roman" w:eastAsia="Times New Roman" w:hAnsi="Times New Roman" w:cs="Times New Roman"/>
        </w:rPr>
        <w:t>t</w:t>
      </w:r>
      <w:r w:rsidRPr="002E0ECB">
        <w:rPr>
          <w:rFonts w:ascii="Times New Roman" w:eastAsia="Times New Roman" w:hAnsi="Times New Roman" w:cs="Times New Roman"/>
          <w:spacing w:val="3"/>
        </w:rPr>
        <w:t>i</w:t>
      </w:r>
      <w:r w:rsidRPr="002E0ECB">
        <w:rPr>
          <w:rFonts w:ascii="Times New Roman" w:eastAsia="Times New Roman" w:hAnsi="Times New Roman" w:cs="Times New Roman"/>
        </w:rPr>
        <w:t xml:space="preserve">ons </w:t>
      </w:r>
      <w:r w:rsidR="00CE074D">
        <w:rPr>
          <w:rFonts w:ascii="Times New Roman" w:eastAsia="Times New Roman" w:hAnsi="Times New Roman" w:cs="Times New Roman"/>
        </w:rPr>
        <w:t xml:space="preserve">may </w:t>
      </w:r>
      <w:r w:rsidRPr="002E0ECB">
        <w:rPr>
          <w:rFonts w:ascii="Times New Roman" w:eastAsia="Times New Roman" w:hAnsi="Times New Roman" w:cs="Times New Roman"/>
        </w:rPr>
        <w:t>be</w:t>
      </w:r>
      <w:r w:rsidRPr="002E0ECB">
        <w:rPr>
          <w:rFonts w:ascii="Times New Roman" w:eastAsia="Times New Roman" w:hAnsi="Times New Roman" w:cs="Times New Roman"/>
          <w:spacing w:val="-1"/>
        </w:rPr>
        <w:t xml:space="preserve"> f</w:t>
      </w:r>
      <w:r w:rsidRPr="002E0ECB">
        <w:rPr>
          <w:rFonts w:ascii="Times New Roman" w:eastAsia="Times New Roman" w:hAnsi="Times New Roman" w:cs="Times New Roman"/>
        </w:rPr>
        <w:t>il</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d </w:t>
      </w:r>
      <w:r w:rsidR="00001712" w:rsidRPr="002E0ECB">
        <w:rPr>
          <w:rFonts w:ascii="Times New Roman" w:eastAsia="Times New Roman" w:hAnsi="Times New Roman" w:cs="Times New Roman"/>
        </w:rPr>
        <w:t xml:space="preserve">within </w:t>
      </w:r>
      <w:r w:rsidRPr="002E0ECB">
        <w:rPr>
          <w:rFonts w:ascii="Times New Roman" w:eastAsia="Times New Roman" w:hAnsi="Times New Roman" w:cs="Times New Roman"/>
        </w:rPr>
        <w:t xml:space="preserve">3 </w:t>
      </w:r>
      <w:r w:rsidRPr="002E0ECB">
        <w:rPr>
          <w:rFonts w:ascii="Times New Roman" w:eastAsia="Times New Roman" w:hAnsi="Times New Roman" w:cs="Times New Roman"/>
          <w:spacing w:val="2"/>
        </w:rPr>
        <w:t>d</w:t>
      </w:r>
      <w:r w:rsidRPr="002E0ECB">
        <w:rPr>
          <w:rFonts w:ascii="Times New Roman" w:eastAsia="Times New Roman" w:hAnsi="Times New Roman" w:cs="Times New Roman"/>
          <w:spacing w:val="4"/>
        </w:rPr>
        <w:t>a</w:t>
      </w:r>
      <w:r w:rsidRPr="002E0ECB">
        <w:rPr>
          <w:rFonts w:ascii="Times New Roman" w:eastAsia="Times New Roman" w:hAnsi="Times New Roman" w:cs="Times New Roman"/>
          <w:spacing w:val="-5"/>
        </w:rPr>
        <w:t>y</w:t>
      </w:r>
      <w:r w:rsidRPr="002E0ECB">
        <w:rPr>
          <w:rFonts w:ascii="Times New Roman" w:eastAsia="Times New Roman" w:hAnsi="Times New Roman" w:cs="Times New Roman"/>
        </w:rPr>
        <w:t>s</w:t>
      </w:r>
      <w:r w:rsidR="00001712" w:rsidRPr="002E0ECB">
        <w:rPr>
          <w:rFonts w:ascii="Times New Roman" w:eastAsia="Times New Roman" w:hAnsi="Times New Roman" w:cs="Times New Roman"/>
        </w:rPr>
        <w:t xml:space="preserve"> after service of an objection under L.R. 54-2.2</w:t>
      </w:r>
      <w:r w:rsidRPr="002E0ECB">
        <w:rPr>
          <w:rFonts w:ascii="Times New Roman" w:eastAsia="Times New Roman" w:hAnsi="Times New Roman" w:cs="Times New Roman"/>
        </w:rPr>
        <w:t>.</w:t>
      </w:r>
      <w:r w:rsidR="00C33D27" w:rsidRPr="002E0ECB">
        <w:rPr>
          <w:rFonts w:ascii="Times New Roman" w:eastAsia="Times New Roman" w:hAnsi="Times New Roman" w:cs="Times New Roman"/>
        </w:rPr>
        <w:t xml:space="preserve"> </w:t>
      </w:r>
      <w:r w:rsidR="00B254EA">
        <w:rPr>
          <w:rFonts w:ascii="Times New Roman" w:eastAsia="Times New Roman" w:hAnsi="Times New Roman" w:cs="Times New Roman"/>
        </w:rPr>
        <w:t xml:space="preserve"> (L.R. 54-2.3.)  </w:t>
      </w:r>
      <w:r w:rsidR="00C33D27" w:rsidRPr="002E0ECB">
        <w:rPr>
          <w:rFonts w:ascii="Times New Roman" w:eastAsia="Times New Roman" w:hAnsi="Times New Roman" w:cs="Times New Roman"/>
        </w:rPr>
        <w:t xml:space="preserve">The reply </w:t>
      </w:r>
      <w:r w:rsidR="00B254EA">
        <w:rPr>
          <w:rFonts w:ascii="Times New Roman" w:eastAsia="Times New Roman" w:hAnsi="Times New Roman" w:cs="Times New Roman"/>
        </w:rPr>
        <w:t xml:space="preserve">should address specific </w:t>
      </w:r>
      <w:r w:rsidR="00702EF1">
        <w:rPr>
          <w:rFonts w:ascii="Times New Roman" w:eastAsia="Times New Roman" w:hAnsi="Times New Roman" w:cs="Times New Roman"/>
        </w:rPr>
        <w:t xml:space="preserve">grounds for objection, with references to </w:t>
      </w:r>
      <w:r w:rsidR="00C33D27" w:rsidRPr="002E0ECB">
        <w:rPr>
          <w:rFonts w:ascii="Times New Roman" w:eastAsia="Times New Roman" w:hAnsi="Times New Roman" w:cs="Times New Roman"/>
        </w:rPr>
        <w:t>the document and page number</w:t>
      </w:r>
      <w:r w:rsidR="00702EF1">
        <w:rPr>
          <w:rFonts w:ascii="Times New Roman" w:eastAsia="Times New Roman" w:hAnsi="Times New Roman" w:cs="Times New Roman"/>
        </w:rPr>
        <w:t xml:space="preserve"> in the objections to which the reply is addressed and with references to </w:t>
      </w:r>
      <w:r w:rsidR="00702EF1" w:rsidRPr="002E0ECB">
        <w:rPr>
          <w:rFonts w:ascii="Times New Roman" w:eastAsia="Times New Roman" w:hAnsi="Times New Roman" w:cs="Times New Roman"/>
        </w:rPr>
        <w:t xml:space="preserve">the </w:t>
      </w:r>
      <w:r w:rsidR="00A92149">
        <w:rPr>
          <w:rFonts w:ascii="Times New Roman" w:eastAsia="Times New Roman" w:hAnsi="Times New Roman" w:cs="Times New Roman"/>
        </w:rPr>
        <w:t xml:space="preserve">corresponding </w:t>
      </w:r>
      <w:r w:rsidR="00702EF1" w:rsidRPr="002E0ECB">
        <w:rPr>
          <w:rFonts w:ascii="Times New Roman" w:eastAsia="Times New Roman" w:hAnsi="Times New Roman" w:cs="Times New Roman"/>
        </w:rPr>
        <w:t>document and page number</w:t>
      </w:r>
      <w:r w:rsidR="00702EF1">
        <w:rPr>
          <w:rFonts w:ascii="Times New Roman" w:eastAsia="Times New Roman" w:hAnsi="Times New Roman" w:cs="Times New Roman"/>
        </w:rPr>
        <w:t xml:space="preserve"> in the Application to the Clerk to Tax Costs</w:t>
      </w:r>
      <w:r w:rsidR="00A92149">
        <w:rPr>
          <w:rFonts w:ascii="Times New Roman" w:eastAsia="Times New Roman" w:hAnsi="Times New Roman" w:cs="Times New Roman"/>
        </w:rPr>
        <w:t xml:space="preserve"> at issue</w:t>
      </w:r>
      <w:r w:rsidR="00C33D27" w:rsidRPr="002E0ECB">
        <w:rPr>
          <w:rFonts w:ascii="Times New Roman" w:eastAsia="Times New Roman" w:hAnsi="Times New Roman" w:cs="Times New Roman"/>
        </w:rPr>
        <w:t xml:space="preserve">. </w:t>
      </w:r>
      <w:r w:rsidR="00754E47">
        <w:rPr>
          <w:rFonts w:ascii="Times New Roman" w:eastAsia="Times New Roman" w:hAnsi="Times New Roman" w:cs="Times New Roman"/>
        </w:rPr>
        <w:t xml:space="preserve"> </w:t>
      </w:r>
    </w:p>
    <w:p w14:paraId="5572E6DA" w14:textId="77777777" w:rsidR="008F1348" w:rsidRDefault="008F1348" w:rsidP="008A7E9B">
      <w:pPr>
        <w:spacing w:after="0" w:line="240" w:lineRule="auto"/>
        <w:ind w:right="83"/>
        <w:jc w:val="both"/>
        <w:rPr>
          <w:rFonts w:ascii="Times New Roman" w:hAnsi="Times New Roman" w:cs="Times New Roman"/>
        </w:rPr>
      </w:pPr>
    </w:p>
    <w:p w14:paraId="340F27DE" w14:textId="77777777" w:rsidR="00681D36" w:rsidRPr="00066AAD" w:rsidRDefault="00681D36" w:rsidP="008A7E9B">
      <w:pPr>
        <w:spacing w:after="0" w:line="240" w:lineRule="auto"/>
        <w:ind w:right="83"/>
        <w:jc w:val="both"/>
        <w:rPr>
          <w:rFonts w:ascii="Times New Roman" w:hAnsi="Times New Roman" w:cs="Times New Roman"/>
          <w:b/>
        </w:rPr>
      </w:pPr>
      <w:r w:rsidRPr="00587292">
        <w:rPr>
          <w:rFonts w:ascii="Times New Roman" w:hAnsi="Times New Roman" w:cs="Times New Roman"/>
          <w:b/>
        </w:rPr>
        <w:t>IV.  Delivery of Mandatory Chambers Copies</w:t>
      </w:r>
    </w:p>
    <w:p w14:paraId="44792DFD" w14:textId="77777777" w:rsidR="00681D36" w:rsidRPr="002E0ECB" w:rsidRDefault="00681D36" w:rsidP="008A7E9B">
      <w:pPr>
        <w:spacing w:after="0" w:line="240" w:lineRule="auto"/>
        <w:ind w:right="83"/>
        <w:jc w:val="both"/>
        <w:rPr>
          <w:rFonts w:ascii="Times New Roman" w:hAnsi="Times New Roman" w:cs="Times New Roman"/>
        </w:rPr>
      </w:pPr>
    </w:p>
    <w:p w14:paraId="41E6F229" w14:textId="63919C80" w:rsidR="00587292" w:rsidRPr="002E0ECB" w:rsidRDefault="00587292" w:rsidP="00587292">
      <w:pPr>
        <w:spacing w:after="0" w:line="240" w:lineRule="auto"/>
        <w:ind w:right="83"/>
        <w:jc w:val="both"/>
        <w:rPr>
          <w:rFonts w:ascii="Times New Roman" w:eastAsia="Times New Roman" w:hAnsi="Times New Roman" w:cs="Times New Roman"/>
          <w:spacing w:val="1"/>
        </w:rPr>
      </w:pPr>
      <w:r w:rsidRPr="002E0ECB">
        <w:rPr>
          <w:rFonts w:ascii="Times New Roman" w:eastAsia="Times New Roman" w:hAnsi="Times New Roman" w:cs="Times New Roman"/>
          <w:spacing w:val="1"/>
        </w:rPr>
        <w:t xml:space="preserve">The mandatory chambers copy required by Local Rule 5-4.5 </w:t>
      </w:r>
      <w:r>
        <w:rPr>
          <w:rFonts w:ascii="Times New Roman" w:eastAsia="Times New Roman" w:hAnsi="Times New Roman" w:cs="Times New Roman"/>
          <w:spacing w:val="1"/>
        </w:rPr>
        <w:t>must</w:t>
      </w:r>
      <w:r w:rsidRPr="002E0ECB">
        <w:rPr>
          <w:rFonts w:ascii="Times New Roman" w:eastAsia="Times New Roman" w:hAnsi="Times New Roman" w:cs="Times New Roman"/>
          <w:spacing w:val="1"/>
        </w:rPr>
        <w:t>, for all Applications to the Clerk to Tax Costs and related objections, replies, and other documents, be delivered to the address below, rather than to the chambers of the assigned Dis</w:t>
      </w:r>
      <w:r>
        <w:rPr>
          <w:rFonts w:ascii="Times New Roman" w:eastAsia="Times New Roman" w:hAnsi="Times New Roman" w:cs="Times New Roman"/>
          <w:spacing w:val="1"/>
        </w:rPr>
        <w:t>trict or Magistrate Judge:</w:t>
      </w:r>
    </w:p>
    <w:p w14:paraId="53E4EBF4" w14:textId="77777777" w:rsidR="00587292" w:rsidRPr="002E0ECB" w:rsidRDefault="00587292" w:rsidP="00587292">
      <w:pPr>
        <w:spacing w:after="0" w:line="240" w:lineRule="auto"/>
        <w:ind w:right="83"/>
        <w:jc w:val="both"/>
        <w:rPr>
          <w:rFonts w:ascii="Times New Roman" w:eastAsia="Times New Roman" w:hAnsi="Times New Roman" w:cs="Times New Roman"/>
          <w:spacing w:val="1"/>
        </w:rPr>
      </w:pPr>
    </w:p>
    <w:p w14:paraId="103CE069" w14:textId="77777777" w:rsidR="00587292" w:rsidRPr="002E0ECB" w:rsidRDefault="00587292" w:rsidP="00587292">
      <w:pPr>
        <w:spacing w:after="0" w:line="240" w:lineRule="auto"/>
        <w:ind w:right="83"/>
        <w:jc w:val="center"/>
        <w:rPr>
          <w:rFonts w:ascii="Times New Roman" w:eastAsia="Times New Roman" w:hAnsi="Times New Roman" w:cs="Times New Roman"/>
          <w:spacing w:val="1"/>
        </w:rPr>
      </w:pPr>
      <w:r w:rsidRPr="002E0ECB">
        <w:rPr>
          <w:rFonts w:ascii="Times New Roman" w:eastAsia="Times New Roman" w:hAnsi="Times New Roman" w:cs="Times New Roman"/>
          <w:spacing w:val="1"/>
        </w:rPr>
        <w:t>United States District Court</w:t>
      </w:r>
    </w:p>
    <w:p w14:paraId="0A79DDC9" w14:textId="77777777" w:rsidR="00587292" w:rsidRPr="002E0ECB" w:rsidRDefault="00587292" w:rsidP="00587292">
      <w:pPr>
        <w:spacing w:after="0" w:line="240" w:lineRule="auto"/>
        <w:ind w:right="83"/>
        <w:jc w:val="center"/>
        <w:rPr>
          <w:rFonts w:ascii="Times New Roman" w:eastAsia="Times New Roman" w:hAnsi="Times New Roman" w:cs="Times New Roman"/>
          <w:spacing w:val="1"/>
        </w:rPr>
      </w:pPr>
      <w:r>
        <w:rPr>
          <w:rFonts w:ascii="Times New Roman" w:eastAsia="Times New Roman" w:hAnsi="Times New Roman" w:cs="Times New Roman"/>
          <w:spacing w:val="1"/>
        </w:rPr>
        <w:t>Attn:  BOC</w:t>
      </w:r>
    </w:p>
    <w:p w14:paraId="003E1FFF" w14:textId="77777777" w:rsidR="00587292" w:rsidRPr="002E0ECB" w:rsidRDefault="00587292" w:rsidP="00587292">
      <w:pPr>
        <w:spacing w:after="0" w:line="240" w:lineRule="auto"/>
        <w:ind w:right="83"/>
        <w:jc w:val="center"/>
        <w:rPr>
          <w:rFonts w:ascii="Times New Roman" w:eastAsia="Times New Roman" w:hAnsi="Times New Roman" w:cs="Times New Roman"/>
          <w:spacing w:val="1"/>
        </w:rPr>
      </w:pPr>
      <w:r>
        <w:rPr>
          <w:rFonts w:ascii="Times New Roman" w:eastAsia="Times New Roman" w:hAnsi="Times New Roman" w:cs="Times New Roman"/>
          <w:spacing w:val="1"/>
        </w:rPr>
        <w:t>350 West 1</w:t>
      </w:r>
      <w:r w:rsidRPr="00762B9C">
        <w:rPr>
          <w:rFonts w:ascii="Times New Roman" w:eastAsia="Times New Roman" w:hAnsi="Times New Roman" w:cs="Times New Roman"/>
          <w:spacing w:val="1"/>
          <w:vertAlign w:val="superscript"/>
        </w:rPr>
        <w:t>st</w:t>
      </w:r>
      <w:r>
        <w:rPr>
          <w:rFonts w:ascii="Times New Roman" w:eastAsia="Times New Roman" w:hAnsi="Times New Roman" w:cs="Times New Roman"/>
          <w:spacing w:val="1"/>
        </w:rPr>
        <w:t xml:space="preserve"> Street, Suite 4311</w:t>
      </w:r>
    </w:p>
    <w:p w14:paraId="6A5E210C" w14:textId="77777777" w:rsidR="00587292" w:rsidRPr="002E0ECB" w:rsidRDefault="00587292" w:rsidP="00587292">
      <w:pPr>
        <w:spacing w:after="0" w:line="240" w:lineRule="auto"/>
        <w:ind w:right="83"/>
        <w:jc w:val="center"/>
        <w:rPr>
          <w:rFonts w:ascii="Times New Roman" w:eastAsia="Times New Roman" w:hAnsi="Times New Roman" w:cs="Times New Roman"/>
          <w:spacing w:val="1"/>
        </w:rPr>
      </w:pPr>
      <w:r w:rsidRPr="002E0ECB">
        <w:rPr>
          <w:rFonts w:ascii="Times New Roman" w:eastAsia="Times New Roman" w:hAnsi="Times New Roman" w:cs="Times New Roman"/>
          <w:spacing w:val="1"/>
        </w:rPr>
        <w:t>Los Angeles, CA 90012</w:t>
      </w:r>
      <w:r>
        <w:rPr>
          <w:rFonts w:ascii="Times New Roman" w:eastAsia="Times New Roman" w:hAnsi="Times New Roman" w:cs="Times New Roman"/>
          <w:spacing w:val="1"/>
        </w:rPr>
        <w:t>-4565</w:t>
      </w:r>
    </w:p>
    <w:p w14:paraId="3826B808" w14:textId="77777777" w:rsidR="00587292" w:rsidRPr="002E0ECB" w:rsidRDefault="00587292" w:rsidP="00587292">
      <w:pPr>
        <w:spacing w:after="0" w:line="240" w:lineRule="auto"/>
        <w:ind w:right="83"/>
        <w:jc w:val="both"/>
        <w:rPr>
          <w:rFonts w:ascii="Times New Roman" w:eastAsia="Times New Roman" w:hAnsi="Times New Roman" w:cs="Times New Roman"/>
        </w:rPr>
      </w:pPr>
    </w:p>
    <w:p w14:paraId="406ED7A2" w14:textId="36278ACD" w:rsidR="00587292" w:rsidRPr="00066AAD" w:rsidRDefault="00587292" w:rsidP="00587292">
      <w:pPr>
        <w:spacing w:before="18" w:after="0" w:line="260" w:lineRule="exact"/>
        <w:ind w:right="83"/>
        <w:jc w:val="both"/>
        <w:rPr>
          <w:rFonts w:ascii="Times New Roman" w:hAnsi="Times New Roman" w:cs="Times New Roman"/>
          <w:b/>
        </w:rPr>
      </w:pPr>
      <w:r w:rsidRPr="00FF23EA">
        <w:rPr>
          <w:rFonts w:ascii="Times New Roman" w:eastAsia="Times New Roman" w:hAnsi="Times New Roman" w:cs="Times New Roman"/>
          <w:spacing w:val="-2"/>
        </w:rPr>
        <w:t xml:space="preserve">Applications to the Clerk to Tax Costs are reviewed by the Clerk’s designees and not the assigned district or magistrate judge. </w:t>
      </w:r>
      <w:r>
        <w:rPr>
          <w:rFonts w:ascii="Times New Roman" w:eastAsia="Times New Roman" w:hAnsi="Times New Roman" w:cs="Times New Roman"/>
          <w:spacing w:val="-2"/>
        </w:rPr>
        <w:t xml:space="preserve"> </w:t>
      </w:r>
      <w:r w:rsidRPr="00FF23EA">
        <w:rPr>
          <w:rFonts w:ascii="Times New Roman" w:eastAsia="Times New Roman" w:hAnsi="Times New Roman" w:cs="Times New Roman"/>
          <w:spacing w:val="-2"/>
        </w:rPr>
        <w:t xml:space="preserve">The Clerk’s designees for all Divisions (Western Division - Los Angeles, Southern Division - Santa Ana, and Eastern Division - Riverside) are </w:t>
      </w:r>
      <w:r>
        <w:rPr>
          <w:rFonts w:ascii="Times New Roman" w:eastAsia="Times New Roman" w:hAnsi="Times New Roman" w:cs="Times New Roman"/>
          <w:spacing w:val="-2"/>
        </w:rPr>
        <w:t>Courtroom Operations management staff</w:t>
      </w:r>
      <w:r w:rsidRPr="00FF23EA">
        <w:rPr>
          <w:rFonts w:ascii="Times New Roman" w:eastAsia="Times New Roman" w:hAnsi="Times New Roman" w:cs="Times New Roman"/>
          <w:spacing w:val="-2"/>
        </w:rPr>
        <w:t>.</w:t>
      </w:r>
      <w:r>
        <w:rPr>
          <w:rFonts w:ascii="Times New Roman" w:eastAsia="Times New Roman" w:hAnsi="Times New Roman" w:cs="Times New Roman"/>
          <w:spacing w:val="-2"/>
        </w:rPr>
        <w:t xml:space="preserve">  </w:t>
      </w:r>
      <w:r>
        <w:rPr>
          <w:rFonts w:ascii="Times New Roman" w:eastAsia="Times New Roman" w:hAnsi="Times New Roman" w:cs="Times New Roman"/>
          <w:b/>
          <w:spacing w:val="-2"/>
        </w:rPr>
        <w:t>Failure to deliver a mandatory chambers copy of an Application to the Clerk’s designees at the address above may result in delay in ruling on the Application.</w:t>
      </w:r>
    </w:p>
    <w:p w14:paraId="452AED3F" w14:textId="77777777" w:rsidR="00D02539" w:rsidRPr="002E0ECB" w:rsidRDefault="00D02539" w:rsidP="008A7E9B">
      <w:pPr>
        <w:spacing w:before="18" w:after="0" w:line="260" w:lineRule="exact"/>
        <w:ind w:right="83"/>
        <w:jc w:val="both"/>
        <w:rPr>
          <w:rFonts w:ascii="Times New Roman" w:hAnsi="Times New Roman" w:cs="Times New Roman"/>
        </w:rPr>
      </w:pPr>
    </w:p>
    <w:p w14:paraId="1ADC6F7E" w14:textId="77777777" w:rsidR="008B4924" w:rsidRPr="00066AAD" w:rsidRDefault="008B4924" w:rsidP="008A7E9B">
      <w:pPr>
        <w:spacing w:after="0" w:line="240" w:lineRule="auto"/>
        <w:ind w:right="83"/>
        <w:jc w:val="both"/>
        <w:rPr>
          <w:rFonts w:ascii="Times New Roman" w:eastAsia="Times New Roman" w:hAnsi="Times New Roman" w:cs="Times New Roman"/>
          <w:b/>
        </w:rPr>
      </w:pPr>
      <w:r w:rsidRPr="00066AAD">
        <w:rPr>
          <w:rFonts w:ascii="Times New Roman" w:eastAsia="Times New Roman" w:hAnsi="Times New Roman" w:cs="Times New Roman"/>
          <w:b/>
        </w:rPr>
        <w:t>V.  Review</w:t>
      </w:r>
    </w:p>
    <w:p w14:paraId="15ADF3F1" w14:textId="77777777" w:rsidR="008B4924" w:rsidRDefault="008B4924" w:rsidP="008A7E9B">
      <w:pPr>
        <w:spacing w:after="0" w:line="240" w:lineRule="auto"/>
        <w:ind w:right="83"/>
        <w:jc w:val="both"/>
        <w:rPr>
          <w:rFonts w:ascii="Times New Roman" w:eastAsia="Times New Roman" w:hAnsi="Times New Roman" w:cs="Times New Roman"/>
        </w:rPr>
      </w:pPr>
    </w:p>
    <w:p w14:paraId="4D741CBF" w14:textId="77777777" w:rsidR="00C5283D" w:rsidRPr="002E0ECB" w:rsidRDefault="00C5283D" w:rsidP="008A7E9B">
      <w:pPr>
        <w:spacing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rPr>
        <w:t xml:space="preserve">Ex parte communication is </w:t>
      </w:r>
      <w:r w:rsidR="00A656EA" w:rsidRPr="002E0ECB">
        <w:rPr>
          <w:rFonts w:ascii="Times New Roman" w:eastAsia="Times New Roman" w:hAnsi="Times New Roman" w:cs="Times New Roman"/>
        </w:rPr>
        <w:t>not permitted</w:t>
      </w:r>
      <w:r w:rsidRPr="002E0ECB">
        <w:rPr>
          <w:rFonts w:ascii="Times New Roman" w:eastAsia="Times New Roman" w:hAnsi="Times New Roman" w:cs="Times New Roman"/>
        </w:rPr>
        <w:t>.</w:t>
      </w:r>
      <w:r w:rsidR="00EE5556">
        <w:rPr>
          <w:rFonts w:ascii="Times New Roman" w:eastAsia="Times New Roman" w:hAnsi="Times New Roman" w:cs="Times New Roman"/>
        </w:rPr>
        <w:t xml:space="preserve"> </w:t>
      </w:r>
      <w:r w:rsidRPr="002E0ECB">
        <w:rPr>
          <w:rFonts w:ascii="Times New Roman" w:eastAsia="Times New Roman" w:hAnsi="Times New Roman" w:cs="Times New Roman"/>
        </w:rPr>
        <w:t xml:space="preserve"> Communication regarding Application</w:t>
      </w:r>
      <w:r w:rsidR="00206C9E">
        <w:rPr>
          <w:rFonts w:ascii="Times New Roman" w:eastAsia="Times New Roman" w:hAnsi="Times New Roman" w:cs="Times New Roman"/>
        </w:rPr>
        <w:t>s</w:t>
      </w:r>
      <w:r w:rsidRPr="002E0ECB">
        <w:rPr>
          <w:rFonts w:ascii="Times New Roman" w:eastAsia="Times New Roman" w:hAnsi="Times New Roman" w:cs="Times New Roman"/>
        </w:rPr>
        <w:t xml:space="preserve"> to the Clerk to Tax Costs </w:t>
      </w:r>
      <w:r w:rsidR="00D46668">
        <w:rPr>
          <w:rFonts w:ascii="Times New Roman" w:eastAsia="Times New Roman" w:hAnsi="Times New Roman" w:cs="Times New Roman"/>
        </w:rPr>
        <w:t>must</w:t>
      </w:r>
      <w:r w:rsidR="00D46668" w:rsidRPr="002E0ECB">
        <w:rPr>
          <w:rFonts w:ascii="Times New Roman" w:eastAsia="Times New Roman" w:hAnsi="Times New Roman" w:cs="Times New Roman"/>
        </w:rPr>
        <w:t xml:space="preserve"> </w:t>
      </w:r>
      <w:r w:rsidR="00A656EA" w:rsidRPr="002E0ECB">
        <w:rPr>
          <w:rFonts w:ascii="Times New Roman" w:eastAsia="Times New Roman" w:hAnsi="Times New Roman" w:cs="Times New Roman"/>
        </w:rPr>
        <w:t xml:space="preserve">be exclusively by email </w:t>
      </w:r>
      <w:r w:rsidR="00206C9E">
        <w:rPr>
          <w:rFonts w:ascii="Times New Roman" w:eastAsia="Times New Roman" w:hAnsi="Times New Roman" w:cs="Times New Roman"/>
        </w:rPr>
        <w:t xml:space="preserve">and </w:t>
      </w:r>
      <w:r w:rsidR="00A656EA" w:rsidRPr="002E0ECB">
        <w:rPr>
          <w:rFonts w:ascii="Times New Roman" w:eastAsia="Times New Roman" w:hAnsi="Times New Roman" w:cs="Times New Roman"/>
        </w:rPr>
        <w:t>o</w:t>
      </w:r>
      <w:r w:rsidRPr="002E0ECB">
        <w:rPr>
          <w:rFonts w:ascii="Times New Roman" w:eastAsia="Times New Roman" w:hAnsi="Times New Roman" w:cs="Times New Roman"/>
        </w:rPr>
        <w:t xml:space="preserve">pposing counsel must be copied. </w:t>
      </w:r>
    </w:p>
    <w:p w14:paraId="7A7FAE10" w14:textId="77777777" w:rsidR="00A656EA" w:rsidRPr="002E0ECB" w:rsidRDefault="00A656EA" w:rsidP="008A7E9B">
      <w:pPr>
        <w:spacing w:after="0" w:line="240" w:lineRule="auto"/>
        <w:ind w:right="83"/>
        <w:jc w:val="both"/>
        <w:rPr>
          <w:rFonts w:ascii="Times New Roman" w:hAnsi="Times New Roman" w:cs="Times New Roman"/>
        </w:rPr>
      </w:pPr>
    </w:p>
    <w:p w14:paraId="0F45A47C" w14:textId="77777777" w:rsidR="003824D8" w:rsidRPr="002E0ECB" w:rsidRDefault="001A5D18" w:rsidP="008A7E9B">
      <w:pPr>
        <w:spacing w:after="0" w:line="269" w:lineRule="exact"/>
        <w:ind w:right="83"/>
        <w:jc w:val="both"/>
        <w:rPr>
          <w:rFonts w:ascii="Times New Roman" w:eastAsia="Times New Roman" w:hAnsi="Times New Roman" w:cs="Times New Roman"/>
        </w:rPr>
      </w:pPr>
      <w:r w:rsidRPr="002E0ECB">
        <w:rPr>
          <w:rFonts w:ascii="Times New Roman" w:eastAsia="Times New Roman" w:hAnsi="Times New Roman" w:cs="Times New Roman"/>
        </w:rPr>
        <w:t>A</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r</w:t>
      </w:r>
      <w:r w:rsidRPr="002E0ECB">
        <w:rPr>
          <w:rFonts w:ascii="Times New Roman" w:eastAsia="Times New Roman" w:hAnsi="Times New Roman" w:cs="Times New Roman"/>
          <w:spacing w:val="-1"/>
        </w:rPr>
        <w:t xml:space="preserve"> c</w:t>
      </w:r>
      <w:r w:rsidRPr="002E0ECB">
        <w:rPr>
          <w:rFonts w:ascii="Times New Roman" w:eastAsia="Times New Roman" w:hAnsi="Times New Roman" w:cs="Times New Roman"/>
        </w:rPr>
        <w:t>onsid</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i</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5"/>
        </w:rPr>
        <w:t>n</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o</w:t>
      </w:r>
      <w:r w:rsidRPr="002E0ECB">
        <w:rPr>
          <w:rFonts w:ascii="Times New Roman" w:eastAsia="Times New Roman" w:hAnsi="Times New Roman" w:cs="Times New Roman"/>
          <w:spacing w:val="2"/>
        </w:rPr>
        <w:t>b</w:t>
      </w:r>
      <w:r w:rsidRPr="002E0ECB">
        <w:rPr>
          <w:rFonts w:ascii="Times New Roman" w:eastAsia="Times New Roman" w:hAnsi="Times New Roman" w:cs="Times New Roman"/>
        </w:rPr>
        <w:t>j</w:t>
      </w:r>
      <w:r w:rsidRPr="002E0ECB">
        <w:rPr>
          <w:rFonts w:ascii="Times New Roman" w:eastAsia="Times New Roman" w:hAnsi="Times New Roman" w:cs="Times New Roman"/>
          <w:spacing w:val="-1"/>
        </w:rPr>
        <w:t>ec</w:t>
      </w:r>
      <w:r w:rsidRPr="002E0ECB">
        <w:rPr>
          <w:rFonts w:ascii="Times New Roman" w:eastAsia="Times New Roman" w:hAnsi="Times New Roman" w:cs="Times New Roman"/>
        </w:rPr>
        <w:t xml:space="preserve">tions, </w:t>
      </w:r>
      <w:r w:rsidRPr="002E0ECB">
        <w:rPr>
          <w:rFonts w:ascii="Times New Roman" w:eastAsia="Times New Roman" w:hAnsi="Times New Roman" w:cs="Times New Roman"/>
          <w:spacing w:val="-1"/>
        </w:rPr>
        <w:t>re</w:t>
      </w:r>
      <w:r w:rsidRPr="002E0ECB">
        <w:rPr>
          <w:rFonts w:ascii="Times New Roman" w:eastAsia="Times New Roman" w:hAnsi="Times New Roman" w:cs="Times New Roman"/>
        </w:rPr>
        <w:t>pli</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s, or</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oth</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r</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do</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um</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nts </w:t>
      </w:r>
      <w:r w:rsidRPr="002E0ECB">
        <w:rPr>
          <w:rFonts w:ascii="Times New Roman" w:eastAsia="Times New Roman" w:hAnsi="Times New Roman" w:cs="Times New Roman"/>
          <w:spacing w:val="-1"/>
        </w:rPr>
        <w:t>re</w:t>
      </w:r>
      <w:r w:rsidRPr="002E0ECB">
        <w:rPr>
          <w:rFonts w:ascii="Times New Roman" w:eastAsia="Times New Roman" w:hAnsi="Times New Roman" w:cs="Times New Roman"/>
        </w:rPr>
        <w:t>l</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 to the</w:t>
      </w:r>
      <w:r w:rsidRPr="002E0ECB">
        <w:rPr>
          <w:rFonts w:ascii="Times New Roman" w:eastAsia="Times New Roman" w:hAnsi="Times New Roman" w:cs="Times New Roman"/>
          <w:spacing w:val="1"/>
        </w:rPr>
        <w:t xml:space="preserve"> Application to the Clerk to Tax C</w:t>
      </w:r>
      <w:r w:rsidRPr="002E0ECB">
        <w:rPr>
          <w:rFonts w:ascii="Times New Roman" w:eastAsia="Times New Roman" w:hAnsi="Times New Roman" w:cs="Times New Roman"/>
        </w:rPr>
        <w:t>osts, 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l</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k</w:t>
      </w:r>
      <w:r w:rsidR="004A57EC">
        <w:rPr>
          <w:rFonts w:ascii="Times New Roman" w:eastAsia="Times New Roman" w:hAnsi="Times New Roman" w:cs="Times New Roman"/>
          <w:spacing w:val="-2"/>
        </w:rPr>
        <w:t>’</w:t>
      </w:r>
      <w:r w:rsidRPr="002E0ECB">
        <w:rPr>
          <w:rFonts w:ascii="Times New Roman" w:eastAsia="Times New Roman" w:hAnsi="Times New Roman" w:cs="Times New Roman"/>
        </w:rPr>
        <w:t>s d</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i</w:t>
      </w:r>
      <w:r w:rsidRPr="002E0ECB">
        <w:rPr>
          <w:rFonts w:ascii="Times New Roman" w:eastAsia="Times New Roman" w:hAnsi="Times New Roman" w:cs="Times New Roman"/>
          <w:spacing w:val="-2"/>
        </w:rPr>
        <w:t>g</w:t>
      </w:r>
      <w:r w:rsidRPr="002E0ECB">
        <w:rPr>
          <w:rFonts w:ascii="Times New Roman" w:eastAsia="Times New Roman" w:hAnsi="Times New Roman" w:cs="Times New Roman"/>
          <w:spacing w:val="2"/>
        </w:rPr>
        <w:t>n</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w:t>
      </w:r>
      <w:r>
        <w:rPr>
          <w:rFonts w:ascii="Times New Roman" w:eastAsia="Times New Roman" w:hAnsi="Times New Roman" w:cs="Times New Roman"/>
        </w:rPr>
        <w:t>will</w:t>
      </w:r>
      <w:r w:rsidRPr="002E0ECB">
        <w:rPr>
          <w:rFonts w:ascii="Times New Roman" w:eastAsia="Times New Roman" w:hAnsi="Times New Roman" w:cs="Times New Roman"/>
        </w:rPr>
        <w:t xml:space="preserve"> t</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x</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osts.</w:t>
      </w:r>
      <w:r>
        <w:rPr>
          <w:rFonts w:ascii="Times New Roman" w:eastAsia="Times New Roman" w:hAnsi="Times New Roman" w:cs="Times New Roman"/>
        </w:rPr>
        <w:t xml:space="preserve">  </w:t>
      </w:r>
      <w:r w:rsidR="003824D8" w:rsidRPr="002E0ECB">
        <w:rPr>
          <w:rFonts w:ascii="Times New Roman" w:eastAsia="Times New Roman" w:hAnsi="Times New Roman" w:cs="Times New Roman"/>
        </w:rPr>
        <w:t>No hearing on the application will be held unless the Clerk emails the parties notifying them that a hearing will be held.</w:t>
      </w:r>
      <w:r w:rsidR="00754E47">
        <w:rPr>
          <w:rFonts w:ascii="Times New Roman" w:eastAsia="Times New Roman" w:hAnsi="Times New Roman" w:cs="Times New Roman"/>
        </w:rPr>
        <w:t xml:space="preserve">  The Clerk does not have discretion to tax any costs not identified as taxable in the Local Rules.  (L.R. 54-2.4.)</w:t>
      </w:r>
    </w:p>
    <w:p w14:paraId="7DC3E882" w14:textId="77777777" w:rsidR="003824D8" w:rsidRDefault="003824D8" w:rsidP="008A7E9B">
      <w:pPr>
        <w:spacing w:before="18" w:after="0" w:line="260" w:lineRule="exact"/>
        <w:ind w:right="83"/>
        <w:jc w:val="both"/>
        <w:rPr>
          <w:rFonts w:ascii="Times New Roman" w:eastAsia="Times New Roman" w:hAnsi="Times New Roman" w:cs="Times New Roman"/>
          <w:spacing w:val="-2"/>
        </w:rPr>
      </w:pPr>
    </w:p>
    <w:p w14:paraId="5FBBBDA8" w14:textId="77777777" w:rsidR="00A656EA" w:rsidRPr="002E0ECB" w:rsidRDefault="00A656EA" w:rsidP="008A7E9B">
      <w:pPr>
        <w:spacing w:before="29"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spacing w:val="-1"/>
        </w:rPr>
        <w:t>R</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vi</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 xml:space="preserve">w </w:t>
      </w:r>
      <w:r w:rsidRPr="002E0ECB">
        <w:rPr>
          <w:rFonts w:ascii="Times New Roman" w:eastAsia="Times New Roman" w:hAnsi="Times New Roman" w:cs="Times New Roman"/>
        </w:rPr>
        <w:t xml:space="preserve">of the Clerk’s decision </w:t>
      </w:r>
      <w:r w:rsidR="00C23998" w:rsidRPr="002E0ECB">
        <w:rPr>
          <w:rFonts w:ascii="Times New Roman" w:eastAsia="Times New Roman" w:hAnsi="Times New Roman" w:cs="Times New Roman"/>
          <w:spacing w:val="5"/>
        </w:rPr>
        <w:t>b</w:t>
      </w:r>
      <w:r w:rsidR="00C23998" w:rsidRPr="002E0ECB">
        <w:rPr>
          <w:rFonts w:ascii="Times New Roman" w:eastAsia="Times New Roman" w:hAnsi="Times New Roman" w:cs="Times New Roman"/>
        </w:rPr>
        <w:t>y</w:t>
      </w:r>
      <w:r w:rsidR="00C23998" w:rsidRPr="002E0ECB">
        <w:rPr>
          <w:rFonts w:ascii="Times New Roman" w:eastAsia="Times New Roman" w:hAnsi="Times New Roman" w:cs="Times New Roman"/>
          <w:spacing w:val="-5"/>
        </w:rPr>
        <w:t xml:space="preserve"> </w:t>
      </w:r>
      <w:r w:rsidR="00C23998" w:rsidRPr="002E0ECB">
        <w:rPr>
          <w:rFonts w:ascii="Times New Roman" w:eastAsia="Times New Roman" w:hAnsi="Times New Roman" w:cs="Times New Roman"/>
        </w:rPr>
        <w:t>t</w:t>
      </w:r>
      <w:r w:rsidR="00C23998" w:rsidRPr="002E0ECB">
        <w:rPr>
          <w:rFonts w:ascii="Times New Roman" w:eastAsia="Times New Roman" w:hAnsi="Times New Roman" w:cs="Times New Roman"/>
          <w:spacing w:val="2"/>
        </w:rPr>
        <w:t>h</w:t>
      </w:r>
      <w:r w:rsidR="00C23998" w:rsidRPr="002E0ECB">
        <w:rPr>
          <w:rFonts w:ascii="Times New Roman" w:eastAsia="Times New Roman" w:hAnsi="Times New Roman" w:cs="Times New Roman"/>
        </w:rPr>
        <w:t>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spacing w:val="1"/>
        </w:rPr>
        <w:t>C</w:t>
      </w:r>
      <w:r w:rsidR="00C23998" w:rsidRPr="002E0ECB">
        <w:rPr>
          <w:rFonts w:ascii="Times New Roman" w:eastAsia="Times New Roman" w:hAnsi="Times New Roman" w:cs="Times New Roman"/>
        </w:rPr>
        <w:t>ou</w:t>
      </w:r>
      <w:r w:rsidR="00C23998" w:rsidRPr="002E0ECB">
        <w:rPr>
          <w:rFonts w:ascii="Times New Roman" w:eastAsia="Times New Roman" w:hAnsi="Times New Roman" w:cs="Times New Roman"/>
          <w:spacing w:val="-1"/>
        </w:rPr>
        <w:t>r</w:t>
      </w:r>
      <w:r w:rsidR="00C23998" w:rsidRPr="002E0ECB">
        <w:rPr>
          <w:rFonts w:ascii="Times New Roman" w:eastAsia="Times New Roman" w:hAnsi="Times New Roman" w:cs="Times New Roman"/>
        </w:rPr>
        <w:t xml:space="preserve">t </w:t>
      </w:r>
      <w:r w:rsidR="00C23998" w:rsidRPr="002E0ECB">
        <w:rPr>
          <w:rFonts w:ascii="Times New Roman" w:eastAsia="Times New Roman" w:hAnsi="Times New Roman" w:cs="Times New Roman"/>
          <w:spacing w:val="-1"/>
        </w:rPr>
        <w:t>c</w:t>
      </w:r>
      <w:r w:rsidR="00C23998" w:rsidRPr="002E0ECB">
        <w:rPr>
          <w:rFonts w:ascii="Times New Roman" w:eastAsia="Times New Roman" w:hAnsi="Times New Roman" w:cs="Times New Roman"/>
          <w:spacing w:val="1"/>
        </w:rPr>
        <w:t>a</w:t>
      </w:r>
      <w:r w:rsidR="00C23998" w:rsidRPr="002E0ECB">
        <w:rPr>
          <w:rFonts w:ascii="Times New Roman" w:eastAsia="Times New Roman" w:hAnsi="Times New Roman" w:cs="Times New Roman"/>
        </w:rPr>
        <w:t>n be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rPr>
        <w:t>obt</w:t>
      </w:r>
      <w:r w:rsidR="00C23998" w:rsidRPr="002E0ECB">
        <w:rPr>
          <w:rFonts w:ascii="Times New Roman" w:eastAsia="Times New Roman" w:hAnsi="Times New Roman" w:cs="Times New Roman"/>
          <w:spacing w:val="-1"/>
        </w:rPr>
        <w:t>a</w:t>
      </w:r>
      <w:r w:rsidR="00C23998" w:rsidRPr="002E0ECB">
        <w:rPr>
          <w:rFonts w:ascii="Times New Roman" w:eastAsia="Times New Roman" w:hAnsi="Times New Roman" w:cs="Times New Roman"/>
        </w:rPr>
        <w:t>in</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d</w:t>
      </w:r>
      <w:r w:rsidRPr="002E0ECB">
        <w:rPr>
          <w:rFonts w:ascii="Times New Roman" w:eastAsia="Times New Roman" w:hAnsi="Times New Roman" w:cs="Times New Roman"/>
        </w:rPr>
        <w:t xml:space="preserve">. </w:t>
      </w:r>
      <w:r w:rsidR="00904F10">
        <w:rPr>
          <w:rFonts w:ascii="Times New Roman" w:eastAsia="Times New Roman" w:hAnsi="Times New Roman" w:cs="Times New Roman"/>
        </w:rPr>
        <w:t xml:space="preserve"> </w:t>
      </w:r>
      <w:r w:rsidRPr="002E0ECB">
        <w:rPr>
          <w:rFonts w:ascii="Times New Roman" w:eastAsia="Times New Roman" w:hAnsi="Times New Roman" w:cs="Times New Roman"/>
        </w:rPr>
        <w:t xml:space="preserve">To do so, file and serve a </w:t>
      </w:r>
      <w:r w:rsidR="00C23998" w:rsidRPr="002E0ECB">
        <w:rPr>
          <w:rFonts w:ascii="Times New Roman" w:eastAsia="Times New Roman" w:hAnsi="Times New Roman" w:cs="Times New Roman"/>
        </w:rPr>
        <w:t>moti</w:t>
      </w:r>
      <w:r w:rsidR="00C23998" w:rsidRPr="002E0ECB">
        <w:rPr>
          <w:rFonts w:ascii="Times New Roman" w:eastAsia="Times New Roman" w:hAnsi="Times New Roman" w:cs="Times New Roman"/>
          <w:spacing w:val="2"/>
        </w:rPr>
        <w:t>o</w:t>
      </w:r>
      <w:r w:rsidR="00C23998" w:rsidRPr="002E0ECB">
        <w:rPr>
          <w:rFonts w:ascii="Times New Roman" w:eastAsia="Times New Roman" w:hAnsi="Times New Roman" w:cs="Times New Roman"/>
        </w:rPr>
        <w:t xml:space="preserve">n to </w:t>
      </w:r>
      <w:r w:rsidR="00C23998" w:rsidRPr="002E0ECB">
        <w:rPr>
          <w:rFonts w:ascii="Times New Roman" w:eastAsia="Times New Roman" w:hAnsi="Times New Roman" w:cs="Times New Roman"/>
          <w:spacing w:val="-1"/>
        </w:rPr>
        <w:t>re</w:t>
      </w:r>
      <w:r w:rsidR="00206C9E">
        <w:rPr>
          <w:rFonts w:ascii="Times New Roman" w:eastAsia="Times New Roman" w:hAnsi="Times New Roman" w:cs="Times New Roman"/>
          <w:spacing w:val="-1"/>
        </w:rPr>
        <w:t>-</w:t>
      </w:r>
      <w:r w:rsidR="00C23998" w:rsidRPr="002E0ECB">
        <w:rPr>
          <w:rFonts w:ascii="Times New Roman" w:eastAsia="Times New Roman" w:hAnsi="Times New Roman" w:cs="Times New Roman"/>
        </w:rPr>
        <w:t>t</w:t>
      </w:r>
      <w:r w:rsidR="00C23998" w:rsidRPr="002E0ECB">
        <w:rPr>
          <w:rFonts w:ascii="Times New Roman" w:eastAsia="Times New Roman" w:hAnsi="Times New Roman" w:cs="Times New Roman"/>
          <w:spacing w:val="-1"/>
        </w:rPr>
        <w:t>a</w:t>
      </w:r>
      <w:r w:rsidR="00C23998" w:rsidRPr="002E0ECB">
        <w:rPr>
          <w:rFonts w:ascii="Times New Roman" w:eastAsia="Times New Roman" w:hAnsi="Times New Roman" w:cs="Times New Roman"/>
        </w:rPr>
        <w:t>x</w:t>
      </w:r>
      <w:r w:rsidR="00C23998" w:rsidRPr="002E0ECB">
        <w:rPr>
          <w:rFonts w:ascii="Times New Roman" w:eastAsia="Times New Roman" w:hAnsi="Times New Roman" w:cs="Times New Roman"/>
          <w:spacing w:val="2"/>
        </w:rPr>
        <w:t xml:space="preserve"> </w:t>
      </w:r>
      <w:r w:rsidR="00C23998" w:rsidRPr="002E0ECB">
        <w:rPr>
          <w:rFonts w:ascii="Times New Roman" w:eastAsia="Times New Roman" w:hAnsi="Times New Roman" w:cs="Times New Roman"/>
          <w:spacing w:val="-1"/>
        </w:rPr>
        <w:t>c</w:t>
      </w:r>
      <w:r w:rsidR="00C23998" w:rsidRPr="002E0ECB">
        <w:rPr>
          <w:rFonts w:ascii="Times New Roman" w:eastAsia="Times New Roman" w:hAnsi="Times New Roman" w:cs="Times New Roman"/>
        </w:rPr>
        <w:t>osts within 7 d</w:t>
      </w:r>
      <w:r w:rsidR="00C23998" w:rsidRPr="002E0ECB">
        <w:rPr>
          <w:rFonts w:ascii="Times New Roman" w:eastAsia="Times New Roman" w:hAnsi="Times New Roman" w:cs="Times New Roman"/>
          <w:spacing w:val="4"/>
        </w:rPr>
        <w:t>a</w:t>
      </w:r>
      <w:r w:rsidR="00C23998" w:rsidRPr="002E0ECB">
        <w:rPr>
          <w:rFonts w:ascii="Times New Roman" w:eastAsia="Times New Roman" w:hAnsi="Times New Roman" w:cs="Times New Roman"/>
          <w:spacing w:val="-5"/>
        </w:rPr>
        <w:t>y</w:t>
      </w:r>
      <w:r w:rsidR="00C23998" w:rsidRPr="002E0ECB">
        <w:rPr>
          <w:rFonts w:ascii="Times New Roman" w:eastAsia="Times New Roman" w:hAnsi="Times New Roman" w:cs="Times New Roman"/>
        </w:rPr>
        <w:t>s of</w:t>
      </w:r>
      <w:r w:rsidR="00C23998"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 xml:space="preserve">entry of </w:t>
      </w:r>
      <w:r w:rsidR="00C23998" w:rsidRPr="002E0ECB">
        <w:rPr>
          <w:rFonts w:ascii="Times New Roman" w:eastAsia="Times New Roman" w:hAnsi="Times New Roman" w:cs="Times New Roman"/>
        </w:rPr>
        <w:t>the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spacing w:val="1"/>
        </w:rPr>
        <w:t>C</w:t>
      </w:r>
      <w:r w:rsidR="00C23998" w:rsidRPr="002E0ECB">
        <w:rPr>
          <w:rFonts w:ascii="Times New Roman" w:eastAsia="Times New Roman" w:hAnsi="Times New Roman" w:cs="Times New Roman"/>
        </w:rPr>
        <w:t>l</w:t>
      </w:r>
      <w:r w:rsidR="00C23998" w:rsidRPr="002E0ECB">
        <w:rPr>
          <w:rFonts w:ascii="Times New Roman" w:eastAsia="Times New Roman" w:hAnsi="Times New Roman" w:cs="Times New Roman"/>
          <w:spacing w:val="-1"/>
        </w:rPr>
        <w:t>er</w:t>
      </w:r>
      <w:r w:rsidR="00C23998" w:rsidRPr="002E0ECB">
        <w:rPr>
          <w:rFonts w:ascii="Times New Roman" w:eastAsia="Times New Roman" w:hAnsi="Times New Roman" w:cs="Times New Roman"/>
          <w:spacing w:val="2"/>
        </w:rPr>
        <w:t>k</w:t>
      </w:r>
      <w:r w:rsidR="004A57EC">
        <w:rPr>
          <w:rFonts w:ascii="Times New Roman" w:eastAsia="Times New Roman" w:hAnsi="Times New Roman" w:cs="Times New Roman"/>
          <w:spacing w:val="-2"/>
        </w:rPr>
        <w:t>’</w:t>
      </w:r>
      <w:r w:rsidR="00C23998" w:rsidRPr="002E0ECB">
        <w:rPr>
          <w:rFonts w:ascii="Times New Roman" w:eastAsia="Times New Roman" w:hAnsi="Times New Roman" w:cs="Times New Roman"/>
        </w:rPr>
        <w:t>s d</w:t>
      </w:r>
      <w:r w:rsidR="00C23998" w:rsidRPr="002E0ECB">
        <w:rPr>
          <w:rFonts w:ascii="Times New Roman" w:eastAsia="Times New Roman" w:hAnsi="Times New Roman" w:cs="Times New Roman"/>
          <w:spacing w:val="-1"/>
        </w:rPr>
        <w:t>ec</w:t>
      </w:r>
      <w:r w:rsidR="00C23998" w:rsidRPr="002E0ECB">
        <w:rPr>
          <w:rFonts w:ascii="Times New Roman" w:eastAsia="Times New Roman" w:hAnsi="Times New Roman" w:cs="Times New Roman"/>
        </w:rPr>
        <w:t xml:space="preserve">ision. </w:t>
      </w:r>
      <w:r w:rsidR="00A3237D">
        <w:rPr>
          <w:rFonts w:ascii="Times New Roman" w:eastAsia="Times New Roman" w:hAnsi="Times New Roman" w:cs="Times New Roman"/>
        </w:rPr>
        <w:t xml:space="preserve">(To e-file a motion to re-tax costs, use the “Re-Tax Costs” event under “Civil Events” =&gt; “Motions and Related Filings” =&gt; “Motions.”) </w:t>
      </w:r>
      <w:r w:rsidR="00904F10">
        <w:rPr>
          <w:rFonts w:ascii="Times New Roman" w:eastAsia="Times New Roman" w:hAnsi="Times New Roman" w:cs="Times New Roman"/>
        </w:rPr>
        <w:t xml:space="preserve"> </w:t>
      </w:r>
      <w:r w:rsidR="00C23998" w:rsidRPr="002E0ECB">
        <w:rPr>
          <w:rFonts w:ascii="Times New Roman" w:eastAsia="Times New Roman" w:hAnsi="Times New Roman" w:cs="Times New Roman"/>
          <w:spacing w:val="2"/>
        </w:rPr>
        <w:t>T</w:t>
      </w:r>
      <w:r w:rsidR="00C23998" w:rsidRPr="002E0ECB">
        <w:rPr>
          <w:rFonts w:ascii="Times New Roman" w:eastAsia="Times New Roman" w:hAnsi="Times New Roman" w:cs="Times New Roman"/>
        </w:rPr>
        <w:t>he</w:t>
      </w:r>
      <w:r w:rsidR="00C23998" w:rsidRPr="002E0ECB">
        <w:rPr>
          <w:rFonts w:ascii="Times New Roman" w:eastAsia="Times New Roman" w:hAnsi="Times New Roman" w:cs="Times New Roman"/>
          <w:spacing w:val="-1"/>
        </w:rPr>
        <w:t xml:space="preserve"> re</w:t>
      </w:r>
      <w:r w:rsidR="00C23998" w:rsidRPr="002E0ECB">
        <w:rPr>
          <w:rFonts w:ascii="Times New Roman" w:eastAsia="Times New Roman" w:hAnsi="Times New Roman" w:cs="Times New Roman"/>
        </w:rPr>
        <w:t>vi</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w</w:t>
      </w:r>
      <w:r w:rsidR="00C23998" w:rsidRPr="002E0ECB">
        <w:rPr>
          <w:rFonts w:ascii="Times New Roman" w:eastAsia="Times New Roman" w:hAnsi="Times New Roman" w:cs="Times New Roman"/>
          <w:spacing w:val="2"/>
        </w:rPr>
        <w:t xml:space="preserve"> </w:t>
      </w:r>
      <w:r w:rsidR="00C23998" w:rsidRPr="002E0ECB">
        <w:rPr>
          <w:rFonts w:ascii="Times New Roman" w:eastAsia="Times New Roman" w:hAnsi="Times New Roman" w:cs="Times New Roman"/>
        </w:rPr>
        <w:t>will be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rPr>
        <w:t>limit</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d to the</w:t>
      </w:r>
      <w:r w:rsidR="00C23998" w:rsidRPr="002E0ECB">
        <w:rPr>
          <w:rFonts w:ascii="Times New Roman" w:eastAsia="Times New Roman" w:hAnsi="Times New Roman" w:cs="Times New Roman"/>
          <w:spacing w:val="-1"/>
        </w:rPr>
        <w:t xml:space="preserve"> rec</w:t>
      </w:r>
      <w:r w:rsidR="00C23998" w:rsidRPr="002E0ECB">
        <w:rPr>
          <w:rFonts w:ascii="Times New Roman" w:eastAsia="Times New Roman" w:hAnsi="Times New Roman" w:cs="Times New Roman"/>
        </w:rPr>
        <w:t>o</w:t>
      </w:r>
      <w:r w:rsidR="00C23998" w:rsidRPr="002E0ECB">
        <w:rPr>
          <w:rFonts w:ascii="Times New Roman" w:eastAsia="Times New Roman" w:hAnsi="Times New Roman" w:cs="Times New Roman"/>
          <w:spacing w:val="-1"/>
        </w:rPr>
        <w:t>r</w:t>
      </w:r>
      <w:r w:rsidR="00C23998" w:rsidRPr="002E0ECB">
        <w:rPr>
          <w:rFonts w:ascii="Times New Roman" w:eastAsia="Times New Roman" w:hAnsi="Times New Roman" w:cs="Times New Roman"/>
        </w:rPr>
        <w:t xml:space="preserve">d </w:t>
      </w:r>
      <w:r w:rsidR="00C23998" w:rsidRPr="002E0ECB">
        <w:rPr>
          <w:rFonts w:ascii="Times New Roman" w:eastAsia="Times New Roman" w:hAnsi="Times New Roman" w:cs="Times New Roman"/>
          <w:spacing w:val="3"/>
        </w:rPr>
        <w:t>m</w:t>
      </w:r>
      <w:r w:rsidR="00C23998" w:rsidRPr="002E0ECB">
        <w:rPr>
          <w:rFonts w:ascii="Times New Roman" w:eastAsia="Times New Roman" w:hAnsi="Times New Roman" w:cs="Times New Roman"/>
          <w:spacing w:val="-1"/>
        </w:rPr>
        <w:t>a</w:t>
      </w:r>
      <w:r w:rsidR="00C23998" w:rsidRPr="002E0ECB">
        <w:rPr>
          <w:rFonts w:ascii="Times New Roman" w:eastAsia="Times New Roman" w:hAnsi="Times New Roman" w:cs="Times New Roman"/>
        </w:rPr>
        <w:t>de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rPr>
        <w:t>b</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spacing w:val="-1"/>
        </w:rPr>
        <w:t>f</w:t>
      </w:r>
      <w:r w:rsidR="00C23998" w:rsidRPr="002E0ECB">
        <w:rPr>
          <w:rFonts w:ascii="Times New Roman" w:eastAsia="Times New Roman" w:hAnsi="Times New Roman" w:cs="Times New Roman"/>
        </w:rPr>
        <w:t>o</w:t>
      </w:r>
      <w:r w:rsidR="00C23998" w:rsidRPr="002E0ECB">
        <w:rPr>
          <w:rFonts w:ascii="Times New Roman" w:eastAsia="Times New Roman" w:hAnsi="Times New Roman" w:cs="Times New Roman"/>
          <w:spacing w:val="2"/>
        </w:rPr>
        <w:t>r</w:t>
      </w:r>
      <w:r w:rsidR="00C23998" w:rsidRPr="002E0ECB">
        <w:rPr>
          <w:rFonts w:ascii="Times New Roman" w:eastAsia="Times New Roman" w:hAnsi="Times New Roman" w:cs="Times New Roman"/>
        </w:rPr>
        <w:t>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rPr>
        <w:t>the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spacing w:val="1"/>
        </w:rPr>
        <w:t>C</w:t>
      </w:r>
      <w:r w:rsidR="00C23998" w:rsidRPr="002E0ECB">
        <w:rPr>
          <w:rFonts w:ascii="Times New Roman" w:eastAsia="Times New Roman" w:hAnsi="Times New Roman" w:cs="Times New Roman"/>
        </w:rPr>
        <w:t>l</w:t>
      </w:r>
      <w:r w:rsidR="00C23998" w:rsidRPr="002E0ECB">
        <w:rPr>
          <w:rFonts w:ascii="Times New Roman" w:eastAsia="Times New Roman" w:hAnsi="Times New Roman" w:cs="Times New Roman"/>
          <w:spacing w:val="-1"/>
        </w:rPr>
        <w:t>er</w:t>
      </w:r>
      <w:r w:rsidR="00C23998" w:rsidRPr="002E0ECB">
        <w:rPr>
          <w:rFonts w:ascii="Times New Roman" w:eastAsia="Times New Roman" w:hAnsi="Times New Roman" w:cs="Times New Roman"/>
        </w:rPr>
        <w:t xml:space="preserve">k </w:t>
      </w:r>
      <w:r w:rsidR="00C23998" w:rsidRPr="002E0ECB">
        <w:rPr>
          <w:rFonts w:ascii="Times New Roman" w:eastAsia="Times New Roman" w:hAnsi="Times New Roman" w:cs="Times New Roman"/>
          <w:spacing w:val="-1"/>
        </w:rPr>
        <w:t>a</w:t>
      </w:r>
      <w:r w:rsidR="00C23998" w:rsidRPr="002E0ECB">
        <w:rPr>
          <w:rFonts w:ascii="Times New Roman" w:eastAsia="Times New Roman" w:hAnsi="Times New Roman" w:cs="Times New Roman"/>
        </w:rPr>
        <w:t xml:space="preserve">nd will </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n</w:t>
      </w:r>
      <w:r w:rsidR="00C23998" w:rsidRPr="002E0ECB">
        <w:rPr>
          <w:rFonts w:ascii="Times New Roman" w:eastAsia="Times New Roman" w:hAnsi="Times New Roman" w:cs="Times New Roman"/>
          <w:spacing w:val="-1"/>
        </w:rPr>
        <w:t>c</w:t>
      </w:r>
      <w:r w:rsidR="00C23998" w:rsidRPr="002E0ECB">
        <w:rPr>
          <w:rFonts w:ascii="Times New Roman" w:eastAsia="Times New Roman" w:hAnsi="Times New Roman" w:cs="Times New Roman"/>
        </w:rPr>
        <w:t>omp</w:t>
      </w:r>
      <w:r w:rsidR="00C23998" w:rsidRPr="002E0ECB">
        <w:rPr>
          <w:rFonts w:ascii="Times New Roman" w:eastAsia="Times New Roman" w:hAnsi="Times New Roman" w:cs="Times New Roman"/>
          <w:spacing w:val="-1"/>
        </w:rPr>
        <w:t>a</w:t>
      </w:r>
      <w:r w:rsidR="00C23998" w:rsidRPr="002E0ECB">
        <w:rPr>
          <w:rFonts w:ascii="Times New Roman" w:eastAsia="Times New Roman" w:hAnsi="Times New Roman" w:cs="Times New Roman"/>
        </w:rPr>
        <w:t>ss on</w:t>
      </w:r>
      <w:r w:rsidR="00C23998" w:rsidRPr="002E0ECB">
        <w:rPr>
          <w:rFonts w:ascii="Times New Roman" w:eastAsia="Times New Roman" w:hAnsi="Times New Roman" w:cs="Times New Roman"/>
          <w:spacing w:val="5"/>
        </w:rPr>
        <w:t>l</w:t>
      </w:r>
      <w:r w:rsidR="00C23998" w:rsidRPr="002E0ECB">
        <w:rPr>
          <w:rFonts w:ascii="Times New Roman" w:eastAsia="Times New Roman" w:hAnsi="Times New Roman" w:cs="Times New Roman"/>
        </w:rPr>
        <w:t>y</w:t>
      </w:r>
      <w:r w:rsidR="00C23998" w:rsidRPr="002E0ECB">
        <w:rPr>
          <w:rFonts w:ascii="Times New Roman" w:eastAsia="Times New Roman" w:hAnsi="Times New Roman" w:cs="Times New Roman"/>
          <w:spacing w:val="-5"/>
        </w:rPr>
        <w:t xml:space="preserve"> </w:t>
      </w:r>
      <w:r w:rsidR="00C23998" w:rsidRPr="002E0ECB">
        <w:rPr>
          <w:rFonts w:ascii="Times New Roman" w:eastAsia="Times New Roman" w:hAnsi="Times New Roman" w:cs="Times New Roman"/>
        </w:rPr>
        <w:t>those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rPr>
        <w:t>it</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ms sp</w:t>
      </w:r>
      <w:r w:rsidR="00C23998" w:rsidRPr="002E0ECB">
        <w:rPr>
          <w:rFonts w:ascii="Times New Roman" w:eastAsia="Times New Roman" w:hAnsi="Times New Roman" w:cs="Times New Roman"/>
          <w:spacing w:val="-1"/>
        </w:rPr>
        <w:t>ec</w:t>
      </w:r>
      <w:r w:rsidR="00C23998" w:rsidRPr="002E0ECB">
        <w:rPr>
          <w:rFonts w:ascii="Times New Roman" w:eastAsia="Times New Roman" w:hAnsi="Times New Roman" w:cs="Times New Roman"/>
        </w:rPr>
        <w:t>i</w:t>
      </w:r>
      <w:r w:rsidR="00C23998" w:rsidRPr="002E0ECB">
        <w:rPr>
          <w:rFonts w:ascii="Times New Roman" w:eastAsia="Times New Roman" w:hAnsi="Times New Roman" w:cs="Times New Roman"/>
          <w:spacing w:val="-1"/>
        </w:rPr>
        <w:t>f</w:t>
      </w:r>
      <w:r w:rsidR="00C23998" w:rsidRPr="002E0ECB">
        <w:rPr>
          <w:rFonts w:ascii="Times New Roman" w:eastAsia="Times New Roman" w:hAnsi="Times New Roman" w:cs="Times New Roman"/>
        </w:rPr>
        <w:t>i</w:t>
      </w:r>
      <w:r w:rsidR="00C23998" w:rsidRPr="002E0ECB">
        <w:rPr>
          <w:rFonts w:ascii="Times New Roman" w:eastAsia="Times New Roman" w:hAnsi="Times New Roman" w:cs="Times New Roman"/>
          <w:spacing w:val="-1"/>
        </w:rPr>
        <w:t>ca</w:t>
      </w:r>
      <w:r w:rsidR="00C23998" w:rsidRPr="002E0ECB">
        <w:rPr>
          <w:rFonts w:ascii="Times New Roman" w:eastAsia="Times New Roman" w:hAnsi="Times New Roman" w:cs="Times New Roman"/>
        </w:rPr>
        <w:t>l</w:t>
      </w:r>
      <w:r w:rsidR="00C23998" w:rsidRPr="002E0ECB">
        <w:rPr>
          <w:rFonts w:ascii="Times New Roman" w:eastAsia="Times New Roman" w:hAnsi="Times New Roman" w:cs="Times New Roman"/>
          <w:spacing w:val="5"/>
        </w:rPr>
        <w:t>l</w:t>
      </w:r>
      <w:r w:rsidR="00C23998" w:rsidRPr="002E0ECB">
        <w:rPr>
          <w:rFonts w:ascii="Times New Roman" w:eastAsia="Times New Roman" w:hAnsi="Times New Roman" w:cs="Times New Roman"/>
        </w:rPr>
        <w:t>y</w:t>
      </w:r>
      <w:r w:rsidR="00C23998" w:rsidRPr="002E0ECB">
        <w:rPr>
          <w:rFonts w:ascii="Times New Roman" w:eastAsia="Times New Roman" w:hAnsi="Times New Roman" w:cs="Times New Roman"/>
          <w:spacing w:val="-5"/>
        </w:rPr>
        <w:t xml:space="preserve"> </w:t>
      </w:r>
      <w:r w:rsidR="00C23998" w:rsidRPr="002E0ECB">
        <w:rPr>
          <w:rFonts w:ascii="Times New Roman" w:eastAsia="Times New Roman" w:hAnsi="Times New Roman" w:cs="Times New Roman"/>
        </w:rPr>
        <w:t>id</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nti</w:t>
      </w:r>
      <w:r w:rsidR="00C23998" w:rsidRPr="002E0ECB">
        <w:rPr>
          <w:rFonts w:ascii="Times New Roman" w:eastAsia="Times New Roman" w:hAnsi="Times New Roman" w:cs="Times New Roman"/>
          <w:spacing w:val="-1"/>
        </w:rPr>
        <w:t>f</w:t>
      </w:r>
      <w:r w:rsidR="00C23998" w:rsidRPr="002E0ECB">
        <w:rPr>
          <w:rFonts w:ascii="Times New Roman" w:eastAsia="Times New Roman" w:hAnsi="Times New Roman" w:cs="Times New Roman"/>
        </w:rPr>
        <w:t>i</w:t>
      </w:r>
      <w:r w:rsidR="00C23998" w:rsidRPr="002E0ECB">
        <w:rPr>
          <w:rFonts w:ascii="Times New Roman" w:eastAsia="Times New Roman" w:hAnsi="Times New Roman" w:cs="Times New Roman"/>
          <w:spacing w:val="-1"/>
        </w:rPr>
        <w:t>e</w:t>
      </w:r>
      <w:r w:rsidR="00C23998" w:rsidRPr="002E0ECB">
        <w:rPr>
          <w:rFonts w:ascii="Times New Roman" w:eastAsia="Times New Roman" w:hAnsi="Times New Roman" w:cs="Times New Roman"/>
        </w:rPr>
        <w:t>d</w:t>
      </w:r>
      <w:r w:rsidR="00C23998" w:rsidRPr="002E0ECB">
        <w:rPr>
          <w:rFonts w:ascii="Times New Roman" w:eastAsia="Times New Roman" w:hAnsi="Times New Roman" w:cs="Times New Roman"/>
          <w:spacing w:val="2"/>
        </w:rPr>
        <w:t xml:space="preserve"> </w:t>
      </w:r>
      <w:r w:rsidR="00C23998" w:rsidRPr="002E0ECB">
        <w:rPr>
          <w:rFonts w:ascii="Times New Roman" w:eastAsia="Times New Roman" w:hAnsi="Times New Roman" w:cs="Times New Roman"/>
        </w:rPr>
        <w:t>in the</w:t>
      </w:r>
      <w:r w:rsidR="00C23998" w:rsidRPr="002E0ECB">
        <w:rPr>
          <w:rFonts w:ascii="Times New Roman" w:eastAsia="Times New Roman" w:hAnsi="Times New Roman" w:cs="Times New Roman"/>
          <w:spacing w:val="-1"/>
        </w:rPr>
        <w:t xml:space="preserve"> </w:t>
      </w:r>
      <w:r w:rsidR="00C23998" w:rsidRPr="002E0ECB">
        <w:rPr>
          <w:rFonts w:ascii="Times New Roman" w:eastAsia="Times New Roman" w:hAnsi="Times New Roman" w:cs="Times New Roman"/>
        </w:rPr>
        <w:t xml:space="preserve">motion. </w:t>
      </w:r>
      <w:r w:rsidR="00C23998" w:rsidRPr="002E0ECB">
        <w:rPr>
          <w:rFonts w:ascii="Times New Roman" w:eastAsia="Times New Roman" w:hAnsi="Times New Roman" w:cs="Times New Roman"/>
          <w:spacing w:val="2"/>
        </w:rPr>
        <w:t>(</w:t>
      </w:r>
      <w:r w:rsidR="00C23998" w:rsidRPr="008A7E9B">
        <w:rPr>
          <w:rFonts w:ascii="Times New Roman" w:eastAsia="Times New Roman" w:hAnsi="Times New Roman" w:cs="Times New Roman"/>
          <w:spacing w:val="-5"/>
          <w:u w:color="000000"/>
        </w:rPr>
        <w:t>L</w:t>
      </w:r>
      <w:r w:rsidR="00C23998" w:rsidRPr="008A7E9B">
        <w:rPr>
          <w:rFonts w:ascii="Times New Roman" w:eastAsia="Times New Roman" w:hAnsi="Times New Roman" w:cs="Times New Roman"/>
          <w:u w:color="000000"/>
        </w:rPr>
        <w:t>o</w:t>
      </w:r>
      <w:r w:rsidR="00C23998" w:rsidRPr="008A7E9B">
        <w:rPr>
          <w:rFonts w:ascii="Times New Roman" w:eastAsia="Times New Roman" w:hAnsi="Times New Roman" w:cs="Times New Roman"/>
          <w:spacing w:val="1"/>
          <w:u w:color="000000"/>
        </w:rPr>
        <w:t>c</w:t>
      </w:r>
      <w:r w:rsidR="00C23998" w:rsidRPr="008A7E9B">
        <w:rPr>
          <w:rFonts w:ascii="Times New Roman" w:eastAsia="Times New Roman" w:hAnsi="Times New Roman" w:cs="Times New Roman"/>
          <w:spacing w:val="-1"/>
          <w:u w:color="000000"/>
        </w:rPr>
        <w:t>a</w:t>
      </w:r>
      <w:r w:rsidR="00C23998" w:rsidRPr="008A7E9B">
        <w:rPr>
          <w:rFonts w:ascii="Times New Roman" w:eastAsia="Times New Roman" w:hAnsi="Times New Roman" w:cs="Times New Roman"/>
          <w:u w:color="000000"/>
        </w:rPr>
        <w:t xml:space="preserve">l </w:t>
      </w:r>
      <w:r w:rsidR="00C23998" w:rsidRPr="008A7E9B">
        <w:rPr>
          <w:rFonts w:ascii="Times New Roman" w:eastAsia="Times New Roman" w:hAnsi="Times New Roman" w:cs="Times New Roman"/>
          <w:spacing w:val="1"/>
          <w:u w:color="000000"/>
        </w:rPr>
        <w:t>R</w:t>
      </w:r>
      <w:r w:rsidR="00C23998" w:rsidRPr="008A7E9B">
        <w:rPr>
          <w:rFonts w:ascii="Times New Roman" w:eastAsia="Times New Roman" w:hAnsi="Times New Roman" w:cs="Times New Roman"/>
          <w:u w:color="000000"/>
        </w:rPr>
        <w:t>ule</w:t>
      </w:r>
      <w:r w:rsidR="00C23998" w:rsidRPr="008A7E9B">
        <w:rPr>
          <w:rFonts w:ascii="Times New Roman" w:eastAsia="Times New Roman" w:hAnsi="Times New Roman" w:cs="Times New Roman"/>
          <w:spacing w:val="-1"/>
          <w:u w:color="000000"/>
        </w:rPr>
        <w:t xml:space="preserve"> </w:t>
      </w:r>
      <w:r w:rsidR="00C23998" w:rsidRPr="008A7E9B">
        <w:rPr>
          <w:rFonts w:ascii="Times New Roman" w:eastAsia="Times New Roman" w:hAnsi="Times New Roman" w:cs="Times New Roman"/>
          <w:u w:color="000000"/>
        </w:rPr>
        <w:t>54</w:t>
      </w:r>
      <w:r w:rsidR="00C23998" w:rsidRPr="008A7E9B">
        <w:rPr>
          <w:rFonts w:ascii="Times New Roman" w:eastAsia="Times New Roman" w:hAnsi="Times New Roman" w:cs="Times New Roman"/>
          <w:spacing w:val="-1"/>
          <w:u w:color="000000"/>
        </w:rPr>
        <w:t>-</w:t>
      </w:r>
      <w:r w:rsidR="001A5D18">
        <w:rPr>
          <w:rFonts w:ascii="Times New Roman" w:eastAsia="Times New Roman" w:hAnsi="Times New Roman" w:cs="Times New Roman"/>
          <w:u w:color="000000"/>
        </w:rPr>
        <w:t>2.5</w:t>
      </w:r>
      <w:r w:rsidR="00C23998" w:rsidRPr="008A7E9B">
        <w:rPr>
          <w:rFonts w:ascii="Times New Roman" w:eastAsia="Times New Roman" w:hAnsi="Times New Roman" w:cs="Times New Roman"/>
          <w:u w:color="000000"/>
        </w:rPr>
        <w:t>.</w:t>
      </w:r>
      <w:r w:rsidR="00C23998" w:rsidRPr="002E0ECB">
        <w:rPr>
          <w:rFonts w:ascii="Times New Roman" w:eastAsia="Times New Roman" w:hAnsi="Times New Roman" w:cs="Times New Roman"/>
        </w:rPr>
        <w:t>)</w:t>
      </w:r>
    </w:p>
    <w:p w14:paraId="4067CEBE" w14:textId="77777777" w:rsidR="00A656EA" w:rsidRPr="002E0ECB" w:rsidRDefault="00A656EA" w:rsidP="008A7E9B">
      <w:pPr>
        <w:spacing w:before="29" w:after="0" w:line="240" w:lineRule="auto"/>
        <w:ind w:right="83"/>
        <w:jc w:val="both"/>
        <w:rPr>
          <w:rFonts w:ascii="Times New Roman" w:eastAsia="Times New Roman" w:hAnsi="Times New Roman" w:cs="Times New Roman"/>
        </w:rPr>
      </w:pPr>
    </w:p>
    <w:p w14:paraId="69731A66" w14:textId="77777777" w:rsidR="00A656EA" w:rsidRPr="002E0ECB" w:rsidRDefault="00C23998" w:rsidP="008A7E9B">
      <w:pPr>
        <w:pStyle w:val="ListParagraph"/>
        <w:numPr>
          <w:ilvl w:val="0"/>
          <w:numId w:val="1"/>
        </w:numPr>
        <w:spacing w:before="29" w:after="0" w:line="240" w:lineRule="auto"/>
        <w:ind w:right="83"/>
        <w:jc w:val="both"/>
        <w:rPr>
          <w:rFonts w:ascii="Times New Roman" w:eastAsia="Times New Roman" w:hAnsi="Times New Roman" w:cs="Times New Roman"/>
        </w:rPr>
      </w:pPr>
      <w:r w:rsidRPr="002E0ECB">
        <w:rPr>
          <w:rFonts w:ascii="Times New Roman" w:eastAsia="Calibri" w:hAnsi="Times New Roman" w:cs="Times New Roman"/>
          <w:spacing w:val="-1"/>
        </w:rPr>
        <w:lastRenderedPageBreak/>
        <w:t>F</w:t>
      </w:r>
      <w:r w:rsidRPr="002E0ECB">
        <w:rPr>
          <w:rFonts w:ascii="Times New Roman" w:eastAsia="Calibri" w:hAnsi="Times New Roman" w:cs="Times New Roman"/>
          <w:spacing w:val="1"/>
        </w:rPr>
        <w:t>o</w:t>
      </w:r>
      <w:r w:rsidRPr="002E0ECB">
        <w:rPr>
          <w:rFonts w:ascii="Times New Roman" w:eastAsia="Calibri" w:hAnsi="Times New Roman" w:cs="Times New Roman"/>
        </w:rPr>
        <w:t xml:space="preserve">r </w:t>
      </w:r>
      <w:r w:rsidR="00A656EA" w:rsidRPr="002E0ECB">
        <w:rPr>
          <w:rFonts w:ascii="Times New Roman" w:eastAsia="Calibri" w:hAnsi="Times New Roman" w:cs="Times New Roman"/>
        </w:rPr>
        <w:t>questions</w:t>
      </w:r>
      <w:r w:rsidRPr="002E0ECB">
        <w:rPr>
          <w:rFonts w:ascii="Times New Roman" w:eastAsia="Calibri" w:hAnsi="Times New Roman" w:cs="Times New Roman"/>
        </w:rPr>
        <w:t>,</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1"/>
        </w:rPr>
        <w:t>p</w:t>
      </w:r>
      <w:r w:rsidRPr="002E0ECB">
        <w:rPr>
          <w:rFonts w:ascii="Times New Roman" w:eastAsia="Calibri" w:hAnsi="Times New Roman" w:cs="Times New Roman"/>
        </w:rPr>
        <w:t>lea</w:t>
      </w:r>
      <w:r w:rsidRPr="002E0ECB">
        <w:rPr>
          <w:rFonts w:ascii="Times New Roman" w:eastAsia="Calibri" w:hAnsi="Times New Roman" w:cs="Times New Roman"/>
          <w:spacing w:val="-2"/>
        </w:rPr>
        <w:t>s</w:t>
      </w:r>
      <w:r w:rsidRPr="002E0ECB">
        <w:rPr>
          <w:rFonts w:ascii="Times New Roman" w:eastAsia="Calibri" w:hAnsi="Times New Roman" w:cs="Times New Roman"/>
        </w:rPr>
        <w:t>e</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2"/>
        </w:rPr>
        <w:t>c</w:t>
      </w:r>
      <w:r w:rsidRPr="002E0ECB">
        <w:rPr>
          <w:rFonts w:ascii="Times New Roman" w:eastAsia="Calibri" w:hAnsi="Times New Roman" w:cs="Times New Roman"/>
          <w:spacing w:val="1"/>
        </w:rPr>
        <w:t>o</w:t>
      </w:r>
      <w:r w:rsidRPr="002E0ECB">
        <w:rPr>
          <w:rFonts w:ascii="Times New Roman" w:eastAsia="Calibri" w:hAnsi="Times New Roman" w:cs="Times New Roman"/>
          <w:spacing w:val="-1"/>
        </w:rPr>
        <w:t>n</w:t>
      </w:r>
      <w:r w:rsidRPr="002E0ECB">
        <w:rPr>
          <w:rFonts w:ascii="Times New Roman" w:eastAsia="Calibri" w:hAnsi="Times New Roman" w:cs="Times New Roman"/>
        </w:rPr>
        <w:t>tact</w:t>
      </w:r>
      <w:r w:rsidRPr="002E0ECB">
        <w:rPr>
          <w:rFonts w:ascii="Times New Roman" w:eastAsia="Calibri" w:hAnsi="Times New Roman" w:cs="Times New Roman"/>
          <w:spacing w:val="-1"/>
        </w:rPr>
        <w:t xml:space="preserve"> </w:t>
      </w:r>
      <w:hyperlink r:id="rId12" w:history="1">
        <w:r w:rsidR="00A656EA" w:rsidRPr="002E0ECB">
          <w:rPr>
            <w:rStyle w:val="Hyperlink"/>
            <w:rFonts w:ascii="Times New Roman" w:eastAsia="Calibri" w:hAnsi="Times New Roman" w:cs="Times New Roman"/>
            <w:spacing w:val="1"/>
            <w:u w:val="none"/>
          </w:rPr>
          <w:t>Cost_BillsLA@cacd.uscourts.gov</w:t>
        </w:r>
      </w:hyperlink>
      <w:r w:rsidR="00A656EA" w:rsidRPr="002E0ECB">
        <w:rPr>
          <w:rFonts w:ascii="Times New Roman" w:eastAsia="Calibri" w:hAnsi="Times New Roman" w:cs="Times New Roman"/>
          <w:spacing w:val="1"/>
        </w:rPr>
        <w:t>.</w:t>
      </w:r>
    </w:p>
    <w:p w14:paraId="7FC8B0EA" w14:textId="77777777" w:rsidR="00074A53" w:rsidRPr="002E0ECB" w:rsidRDefault="00C23998" w:rsidP="008A7E9B">
      <w:pPr>
        <w:pStyle w:val="ListParagraph"/>
        <w:numPr>
          <w:ilvl w:val="0"/>
          <w:numId w:val="1"/>
        </w:numPr>
        <w:spacing w:before="29" w:after="0" w:line="240" w:lineRule="auto"/>
        <w:ind w:right="83"/>
        <w:jc w:val="both"/>
        <w:rPr>
          <w:rFonts w:ascii="Times New Roman" w:eastAsia="Times New Roman" w:hAnsi="Times New Roman" w:cs="Times New Roman"/>
        </w:rPr>
      </w:pPr>
      <w:r w:rsidRPr="002E0ECB">
        <w:rPr>
          <w:rFonts w:ascii="Times New Roman" w:eastAsia="Calibri" w:hAnsi="Times New Roman" w:cs="Times New Roman"/>
          <w:spacing w:val="-1"/>
        </w:rPr>
        <w:t>F</w:t>
      </w:r>
      <w:r w:rsidRPr="002E0ECB">
        <w:rPr>
          <w:rFonts w:ascii="Times New Roman" w:eastAsia="Calibri" w:hAnsi="Times New Roman" w:cs="Times New Roman"/>
          <w:spacing w:val="1"/>
        </w:rPr>
        <w:t>o</w:t>
      </w:r>
      <w:r w:rsidRPr="002E0ECB">
        <w:rPr>
          <w:rFonts w:ascii="Times New Roman" w:eastAsia="Calibri" w:hAnsi="Times New Roman" w:cs="Times New Roman"/>
        </w:rPr>
        <w:t>r i</w:t>
      </w:r>
      <w:r w:rsidRPr="002E0ECB">
        <w:rPr>
          <w:rFonts w:ascii="Times New Roman" w:eastAsia="Calibri" w:hAnsi="Times New Roman" w:cs="Times New Roman"/>
          <w:spacing w:val="-1"/>
        </w:rPr>
        <w:t>nqu</w:t>
      </w:r>
      <w:r w:rsidRPr="002E0ECB">
        <w:rPr>
          <w:rFonts w:ascii="Times New Roman" w:eastAsia="Calibri" w:hAnsi="Times New Roman" w:cs="Times New Roman"/>
        </w:rPr>
        <w:t>iries</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3"/>
        </w:rPr>
        <w:t>r</w:t>
      </w:r>
      <w:r w:rsidRPr="002E0ECB">
        <w:rPr>
          <w:rFonts w:ascii="Times New Roman" w:eastAsia="Calibri" w:hAnsi="Times New Roman" w:cs="Times New Roman"/>
          <w:spacing w:val="1"/>
        </w:rPr>
        <w:t>e</w:t>
      </w:r>
      <w:r w:rsidRPr="002E0ECB">
        <w:rPr>
          <w:rFonts w:ascii="Times New Roman" w:eastAsia="Calibri" w:hAnsi="Times New Roman" w:cs="Times New Roman"/>
          <w:spacing w:val="-1"/>
        </w:rPr>
        <w:t>g</w:t>
      </w:r>
      <w:r w:rsidRPr="002E0ECB">
        <w:rPr>
          <w:rFonts w:ascii="Times New Roman" w:eastAsia="Calibri" w:hAnsi="Times New Roman" w:cs="Times New Roman"/>
        </w:rPr>
        <w:t>ar</w:t>
      </w:r>
      <w:r w:rsidRPr="002E0ECB">
        <w:rPr>
          <w:rFonts w:ascii="Times New Roman" w:eastAsia="Calibri" w:hAnsi="Times New Roman" w:cs="Times New Roman"/>
          <w:spacing w:val="-1"/>
        </w:rPr>
        <w:t>d</w:t>
      </w:r>
      <w:r w:rsidRPr="002E0ECB">
        <w:rPr>
          <w:rFonts w:ascii="Times New Roman" w:eastAsia="Calibri" w:hAnsi="Times New Roman" w:cs="Times New Roman"/>
        </w:rPr>
        <w:t>i</w:t>
      </w:r>
      <w:r w:rsidRPr="002E0ECB">
        <w:rPr>
          <w:rFonts w:ascii="Times New Roman" w:eastAsia="Calibri" w:hAnsi="Times New Roman" w:cs="Times New Roman"/>
          <w:spacing w:val="-1"/>
        </w:rPr>
        <w:t>n</w:t>
      </w:r>
      <w:r w:rsidRPr="002E0ECB">
        <w:rPr>
          <w:rFonts w:ascii="Times New Roman" w:eastAsia="Calibri" w:hAnsi="Times New Roman" w:cs="Times New Roman"/>
        </w:rPr>
        <w:t>g C</w:t>
      </w:r>
      <w:r w:rsidRPr="002E0ECB">
        <w:rPr>
          <w:rFonts w:ascii="Times New Roman" w:eastAsia="Calibri" w:hAnsi="Times New Roman" w:cs="Times New Roman"/>
          <w:spacing w:val="-2"/>
        </w:rPr>
        <w:t>M</w:t>
      </w:r>
      <w:r w:rsidRPr="002E0ECB">
        <w:rPr>
          <w:rFonts w:ascii="Times New Roman" w:eastAsia="Calibri" w:hAnsi="Times New Roman" w:cs="Times New Roman"/>
          <w:spacing w:val="1"/>
        </w:rPr>
        <w:t>/</w:t>
      </w:r>
      <w:r w:rsidRPr="002E0ECB">
        <w:rPr>
          <w:rFonts w:ascii="Times New Roman" w:eastAsia="Calibri" w:hAnsi="Times New Roman" w:cs="Times New Roman"/>
        </w:rPr>
        <w:t xml:space="preserve">ECF </w:t>
      </w:r>
      <w:r w:rsidRPr="002E0ECB">
        <w:rPr>
          <w:rFonts w:ascii="Times New Roman" w:eastAsia="Calibri" w:hAnsi="Times New Roman" w:cs="Times New Roman"/>
          <w:spacing w:val="-2"/>
        </w:rPr>
        <w:t>t</w:t>
      </w:r>
      <w:r w:rsidRPr="002E0ECB">
        <w:rPr>
          <w:rFonts w:ascii="Times New Roman" w:eastAsia="Calibri" w:hAnsi="Times New Roman" w:cs="Times New Roman"/>
          <w:spacing w:val="1"/>
        </w:rPr>
        <w:t>e</w:t>
      </w:r>
      <w:r w:rsidRPr="002E0ECB">
        <w:rPr>
          <w:rFonts w:ascii="Times New Roman" w:eastAsia="Calibri" w:hAnsi="Times New Roman" w:cs="Times New Roman"/>
        </w:rPr>
        <w:t>c</w:t>
      </w:r>
      <w:r w:rsidRPr="002E0ECB">
        <w:rPr>
          <w:rFonts w:ascii="Times New Roman" w:eastAsia="Calibri" w:hAnsi="Times New Roman" w:cs="Times New Roman"/>
          <w:spacing w:val="-1"/>
        </w:rPr>
        <w:t>hn</w:t>
      </w:r>
      <w:r w:rsidRPr="002E0ECB">
        <w:rPr>
          <w:rFonts w:ascii="Times New Roman" w:eastAsia="Calibri" w:hAnsi="Times New Roman" w:cs="Times New Roman"/>
        </w:rPr>
        <w:t>ical s</w:t>
      </w:r>
      <w:r w:rsidRPr="002E0ECB">
        <w:rPr>
          <w:rFonts w:ascii="Times New Roman" w:eastAsia="Calibri" w:hAnsi="Times New Roman" w:cs="Times New Roman"/>
          <w:spacing w:val="-1"/>
        </w:rPr>
        <w:t>up</w:t>
      </w:r>
      <w:r w:rsidRPr="002E0ECB">
        <w:rPr>
          <w:rFonts w:ascii="Times New Roman" w:eastAsia="Calibri" w:hAnsi="Times New Roman" w:cs="Times New Roman"/>
          <w:spacing w:val="-3"/>
        </w:rPr>
        <w:t>p</w:t>
      </w:r>
      <w:r w:rsidRPr="002E0ECB">
        <w:rPr>
          <w:rFonts w:ascii="Times New Roman" w:eastAsia="Calibri" w:hAnsi="Times New Roman" w:cs="Times New Roman"/>
          <w:spacing w:val="1"/>
        </w:rPr>
        <w:t>o</w:t>
      </w:r>
      <w:r w:rsidRPr="002E0ECB">
        <w:rPr>
          <w:rFonts w:ascii="Times New Roman" w:eastAsia="Calibri" w:hAnsi="Times New Roman" w:cs="Times New Roman"/>
        </w:rPr>
        <w:t>rt,</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1"/>
        </w:rPr>
        <w:t>p</w:t>
      </w:r>
      <w:r w:rsidRPr="002E0ECB">
        <w:rPr>
          <w:rFonts w:ascii="Times New Roman" w:eastAsia="Calibri" w:hAnsi="Times New Roman" w:cs="Times New Roman"/>
        </w:rPr>
        <w:t>l</w:t>
      </w:r>
      <w:r w:rsidRPr="002E0ECB">
        <w:rPr>
          <w:rFonts w:ascii="Times New Roman" w:eastAsia="Calibri" w:hAnsi="Times New Roman" w:cs="Times New Roman"/>
          <w:spacing w:val="-2"/>
        </w:rPr>
        <w:t>e</w:t>
      </w:r>
      <w:r w:rsidRPr="002E0ECB">
        <w:rPr>
          <w:rFonts w:ascii="Times New Roman" w:eastAsia="Calibri" w:hAnsi="Times New Roman" w:cs="Times New Roman"/>
        </w:rPr>
        <w:t>ase</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2"/>
        </w:rPr>
        <w:t>c</w:t>
      </w:r>
      <w:r w:rsidRPr="002E0ECB">
        <w:rPr>
          <w:rFonts w:ascii="Times New Roman" w:eastAsia="Calibri" w:hAnsi="Times New Roman" w:cs="Times New Roman"/>
          <w:spacing w:val="1"/>
        </w:rPr>
        <w:t>o</w:t>
      </w:r>
      <w:r w:rsidRPr="002E0ECB">
        <w:rPr>
          <w:rFonts w:ascii="Times New Roman" w:eastAsia="Calibri" w:hAnsi="Times New Roman" w:cs="Times New Roman"/>
          <w:spacing w:val="-1"/>
        </w:rPr>
        <w:t>n</w:t>
      </w:r>
      <w:r w:rsidRPr="002E0ECB">
        <w:rPr>
          <w:rFonts w:ascii="Times New Roman" w:eastAsia="Calibri" w:hAnsi="Times New Roman" w:cs="Times New Roman"/>
        </w:rPr>
        <w:t>ta</w:t>
      </w:r>
      <w:r w:rsidRPr="002E0ECB">
        <w:rPr>
          <w:rFonts w:ascii="Times New Roman" w:eastAsia="Calibri" w:hAnsi="Times New Roman" w:cs="Times New Roman"/>
          <w:spacing w:val="-2"/>
        </w:rPr>
        <w:t>c</w:t>
      </w:r>
      <w:r w:rsidRPr="002E0ECB">
        <w:rPr>
          <w:rFonts w:ascii="Times New Roman" w:eastAsia="Calibri" w:hAnsi="Times New Roman" w:cs="Times New Roman"/>
        </w:rPr>
        <w:t>t</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t</w:t>
      </w:r>
      <w:r w:rsidRPr="002E0ECB">
        <w:rPr>
          <w:rFonts w:ascii="Times New Roman" w:eastAsia="Calibri" w:hAnsi="Times New Roman" w:cs="Times New Roman"/>
          <w:spacing w:val="-1"/>
        </w:rPr>
        <w:t>h</w:t>
      </w:r>
      <w:r w:rsidRPr="002E0ECB">
        <w:rPr>
          <w:rFonts w:ascii="Times New Roman" w:eastAsia="Calibri" w:hAnsi="Times New Roman" w:cs="Times New Roman"/>
        </w:rPr>
        <w:t>e</w:t>
      </w:r>
      <w:r w:rsidRPr="002E0ECB">
        <w:rPr>
          <w:rFonts w:ascii="Times New Roman" w:eastAsia="Calibri" w:hAnsi="Times New Roman" w:cs="Times New Roman"/>
          <w:spacing w:val="-1"/>
        </w:rPr>
        <w:t xml:space="preserve"> H</w:t>
      </w:r>
      <w:r w:rsidRPr="002E0ECB">
        <w:rPr>
          <w:rFonts w:ascii="Times New Roman" w:eastAsia="Calibri" w:hAnsi="Times New Roman" w:cs="Times New Roman"/>
        </w:rPr>
        <w:t>el</w:t>
      </w:r>
      <w:r w:rsidRPr="002E0ECB">
        <w:rPr>
          <w:rFonts w:ascii="Times New Roman" w:eastAsia="Calibri" w:hAnsi="Times New Roman" w:cs="Times New Roman"/>
          <w:spacing w:val="-1"/>
        </w:rPr>
        <w:t>pd</w:t>
      </w:r>
      <w:r w:rsidRPr="002E0ECB">
        <w:rPr>
          <w:rFonts w:ascii="Times New Roman" w:eastAsia="Calibri" w:hAnsi="Times New Roman" w:cs="Times New Roman"/>
        </w:rPr>
        <w:t>esk</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3"/>
        </w:rPr>
        <w:t>a</w:t>
      </w:r>
      <w:r w:rsidRPr="002E0ECB">
        <w:rPr>
          <w:rFonts w:ascii="Times New Roman" w:eastAsia="Calibri" w:hAnsi="Times New Roman" w:cs="Times New Roman"/>
        </w:rPr>
        <w:t>t</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2"/>
        </w:rPr>
        <w:t>2</w:t>
      </w:r>
      <w:r w:rsidRPr="002E0ECB">
        <w:rPr>
          <w:rFonts w:ascii="Times New Roman" w:eastAsia="Calibri" w:hAnsi="Times New Roman" w:cs="Times New Roman"/>
          <w:spacing w:val="1"/>
        </w:rPr>
        <w:t>13</w:t>
      </w:r>
      <w:r w:rsidRPr="002E0ECB">
        <w:rPr>
          <w:rFonts w:ascii="Times New Roman" w:eastAsia="Calibri" w:hAnsi="Times New Roman" w:cs="Times New Roman"/>
          <w:spacing w:val="-3"/>
        </w:rPr>
        <w:t>-</w:t>
      </w:r>
      <w:r w:rsidRPr="002E0ECB">
        <w:rPr>
          <w:rFonts w:ascii="Times New Roman" w:eastAsia="Calibri" w:hAnsi="Times New Roman" w:cs="Times New Roman"/>
          <w:spacing w:val="1"/>
        </w:rPr>
        <w:t>8</w:t>
      </w:r>
      <w:r w:rsidRPr="002E0ECB">
        <w:rPr>
          <w:rFonts w:ascii="Times New Roman" w:eastAsia="Calibri" w:hAnsi="Times New Roman" w:cs="Times New Roman"/>
          <w:spacing w:val="-2"/>
        </w:rPr>
        <w:t>9</w:t>
      </w:r>
      <w:r w:rsidRPr="002E0ECB">
        <w:rPr>
          <w:rFonts w:ascii="Times New Roman" w:eastAsia="Calibri" w:hAnsi="Times New Roman" w:cs="Times New Roman"/>
          <w:spacing w:val="1"/>
        </w:rPr>
        <w:t>4</w:t>
      </w:r>
      <w:r w:rsidRPr="002E0ECB">
        <w:rPr>
          <w:rFonts w:ascii="Times New Roman" w:eastAsia="Calibri" w:hAnsi="Times New Roman" w:cs="Times New Roman"/>
        </w:rPr>
        <w:t>-</w:t>
      </w:r>
      <w:r w:rsidRPr="002E0ECB">
        <w:rPr>
          <w:rFonts w:ascii="Times New Roman" w:eastAsia="Calibri" w:hAnsi="Times New Roman" w:cs="Times New Roman"/>
          <w:spacing w:val="-2"/>
        </w:rPr>
        <w:t>0</w:t>
      </w:r>
      <w:r w:rsidRPr="002E0ECB">
        <w:rPr>
          <w:rFonts w:ascii="Times New Roman" w:eastAsia="Calibri" w:hAnsi="Times New Roman" w:cs="Times New Roman"/>
          <w:spacing w:val="1"/>
        </w:rPr>
        <w:t>2</w:t>
      </w:r>
      <w:r w:rsidRPr="002E0ECB">
        <w:rPr>
          <w:rFonts w:ascii="Times New Roman" w:eastAsia="Calibri" w:hAnsi="Times New Roman" w:cs="Times New Roman"/>
          <w:spacing w:val="-2"/>
        </w:rPr>
        <w:t>4</w:t>
      </w:r>
      <w:r w:rsidRPr="002E0ECB">
        <w:rPr>
          <w:rFonts w:ascii="Times New Roman" w:eastAsia="Calibri" w:hAnsi="Times New Roman" w:cs="Times New Roman"/>
          <w:spacing w:val="1"/>
        </w:rPr>
        <w:t>2</w:t>
      </w:r>
      <w:r w:rsidRPr="002E0ECB">
        <w:rPr>
          <w:rFonts w:ascii="Times New Roman" w:eastAsia="Calibri" w:hAnsi="Times New Roman" w:cs="Times New Roman"/>
        </w:rPr>
        <w:t>.</w:t>
      </w:r>
    </w:p>
    <w:p w14:paraId="5137F67F" w14:textId="5185C20C" w:rsidR="00A656EA" w:rsidRDefault="00A656EA" w:rsidP="008A7E9B">
      <w:pPr>
        <w:spacing w:after="0" w:line="240" w:lineRule="auto"/>
        <w:ind w:right="83"/>
        <w:jc w:val="both"/>
        <w:rPr>
          <w:rFonts w:ascii="Times New Roman" w:hAnsi="Times New Roman" w:cs="Times New Roman"/>
        </w:rPr>
      </w:pPr>
    </w:p>
    <w:p w14:paraId="6AF838C8" w14:textId="77777777" w:rsidR="00074A53" w:rsidRPr="002E0ECB" w:rsidRDefault="00CD4428" w:rsidP="008A7E9B">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b/>
          <w:bCs/>
          <w:spacing w:val="-1"/>
        </w:rPr>
        <w:t>VI.  Taxable Costs</w:t>
      </w:r>
    </w:p>
    <w:p w14:paraId="4FA737E8" w14:textId="77777777" w:rsidR="00A656EA" w:rsidRDefault="00A656EA" w:rsidP="008A7E9B">
      <w:pPr>
        <w:spacing w:after="0" w:line="240" w:lineRule="auto"/>
        <w:ind w:right="83"/>
        <w:jc w:val="both"/>
        <w:rPr>
          <w:rFonts w:ascii="Times New Roman" w:hAnsi="Times New Roman" w:cs="Times New Roman"/>
        </w:rPr>
      </w:pPr>
    </w:p>
    <w:p w14:paraId="5D18A4CF" w14:textId="77777777" w:rsidR="00C31079" w:rsidRDefault="00111C17" w:rsidP="008A7E9B">
      <w:pPr>
        <w:spacing w:after="0" w:line="240" w:lineRule="auto"/>
        <w:ind w:right="83"/>
        <w:jc w:val="both"/>
        <w:rPr>
          <w:rFonts w:ascii="Times New Roman" w:hAnsi="Times New Roman" w:cs="Times New Roman"/>
        </w:rPr>
      </w:pPr>
      <w:r>
        <w:rPr>
          <w:rFonts w:ascii="Times New Roman" w:hAnsi="Times New Roman" w:cs="Times New Roman"/>
        </w:rPr>
        <w:t xml:space="preserve">Only items </w:t>
      </w:r>
      <w:r w:rsidR="006B7354">
        <w:rPr>
          <w:rFonts w:ascii="Times New Roman" w:hAnsi="Times New Roman" w:cs="Times New Roman"/>
        </w:rPr>
        <w:t xml:space="preserve">specifically identified as taxable </w:t>
      </w:r>
      <w:r>
        <w:rPr>
          <w:rFonts w:ascii="Times New Roman" w:hAnsi="Times New Roman" w:cs="Times New Roman"/>
        </w:rPr>
        <w:t xml:space="preserve">in </w:t>
      </w:r>
      <w:r w:rsidR="00BE1B20">
        <w:rPr>
          <w:rFonts w:ascii="Times New Roman" w:hAnsi="Times New Roman" w:cs="Times New Roman"/>
        </w:rPr>
        <w:t xml:space="preserve">Local Rules 54-3 through 54-5 </w:t>
      </w:r>
      <w:r>
        <w:rPr>
          <w:rFonts w:ascii="Times New Roman" w:hAnsi="Times New Roman" w:cs="Times New Roman"/>
        </w:rPr>
        <w:t xml:space="preserve">are taxable by </w:t>
      </w:r>
      <w:r w:rsidR="00BE1B20">
        <w:rPr>
          <w:rFonts w:ascii="Times New Roman" w:hAnsi="Times New Roman" w:cs="Times New Roman"/>
        </w:rPr>
        <w:t>the C</w:t>
      </w:r>
      <w:r>
        <w:rPr>
          <w:rFonts w:ascii="Times New Roman" w:hAnsi="Times New Roman" w:cs="Times New Roman"/>
        </w:rPr>
        <w:t>lerk</w:t>
      </w:r>
      <w:r w:rsidR="00BE1B20">
        <w:rPr>
          <w:rFonts w:ascii="Times New Roman" w:hAnsi="Times New Roman" w:cs="Times New Roman"/>
        </w:rPr>
        <w:t>.  The Clerk has no discretion to tax any other costs.  (L.R. 54-2.4.)</w:t>
      </w:r>
    </w:p>
    <w:p w14:paraId="157777C3" w14:textId="77777777" w:rsidR="00FA6BAB" w:rsidRDefault="00FA6BAB" w:rsidP="008A7E9B">
      <w:pPr>
        <w:spacing w:after="0" w:line="240" w:lineRule="auto"/>
        <w:ind w:right="83"/>
        <w:jc w:val="both"/>
        <w:rPr>
          <w:rFonts w:ascii="Times New Roman" w:hAnsi="Times New Roman" w:cs="Times New Roman"/>
        </w:rPr>
      </w:pPr>
    </w:p>
    <w:p w14:paraId="233A3029" w14:textId="77777777" w:rsidR="007560F0" w:rsidRDefault="00111C17" w:rsidP="008A7E9B">
      <w:pPr>
        <w:spacing w:after="0" w:line="240" w:lineRule="auto"/>
        <w:ind w:right="83"/>
        <w:jc w:val="both"/>
        <w:rPr>
          <w:rFonts w:ascii="Times New Roman" w:hAnsi="Times New Roman" w:cs="Times New Roman"/>
        </w:rPr>
      </w:pPr>
      <w:r>
        <w:rPr>
          <w:rFonts w:ascii="Times New Roman" w:hAnsi="Times New Roman" w:cs="Times New Roman"/>
        </w:rPr>
        <w:t>E</w:t>
      </w:r>
      <w:r w:rsidR="007560F0">
        <w:rPr>
          <w:rFonts w:ascii="Times New Roman" w:hAnsi="Times New Roman" w:cs="Times New Roman"/>
        </w:rPr>
        <w:t xml:space="preserve">very cost claimed </w:t>
      </w:r>
      <w:r w:rsidR="0045151C">
        <w:rPr>
          <w:rFonts w:ascii="Times New Roman" w:hAnsi="Times New Roman" w:cs="Times New Roman"/>
        </w:rPr>
        <w:t xml:space="preserve">in an Application </w:t>
      </w:r>
      <w:r w:rsidR="007560F0">
        <w:rPr>
          <w:rFonts w:ascii="Times New Roman" w:hAnsi="Times New Roman" w:cs="Times New Roman"/>
        </w:rPr>
        <w:t xml:space="preserve">must be supported by </w:t>
      </w:r>
      <w:r w:rsidR="00252BD6">
        <w:rPr>
          <w:rFonts w:ascii="Times New Roman" w:hAnsi="Times New Roman" w:cs="Times New Roman"/>
        </w:rPr>
        <w:t xml:space="preserve">documentation </w:t>
      </w:r>
      <w:r w:rsidR="007560F0">
        <w:rPr>
          <w:rFonts w:ascii="Times New Roman" w:hAnsi="Times New Roman" w:cs="Times New Roman"/>
        </w:rPr>
        <w:t xml:space="preserve">sufficient </w:t>
      </w:r>
      <w:r w:rsidR="00252BD6">
        <w:rPr>
          <w:rFonts w:ascii="Times New Roman" w:hAnsi="Times New Roman" w:cs="Times New Roman"/>
        </w:rPr>
        <w:t xml:space="preserve">to demonstrate both the amount claimed and the taxability of the item.  </w:t>
      </w:r>
      <w:r w:rsidR="00FD4431">
        <w:rPr>
          <w:rFonts w:ascii="Times New Roman" w:hAnsi="Times New Roman" w:cs="Times New Roman"/>
        </w:rPr>
        <w:t>(L.R. 54-2.1.)</w:t>
      </w:r>
    </w:p>
    <w:p w14:paraId="0A5650D7" w14:textId="77777777" w:rsidR="00FA6BAB" w:rsidRDefault="00FA6BAB" w:rsidP="008A7E9B">
      <w:pPr>
        <w:spacing w:after="0" w:line="240" w:lineRule="auto"/>
        <w:ind w:right="83"/>
        <w:jc w:val="both"/>
        <w:rPr>
          <w:rFonts w:ascii="Times New Roman" w:hAnsi="Times New Roman" w:cs="Times New Roman"/>
        </w:rPr>
      </w:pPr>
    </w:p>
    <w:p w14:paraId="2C680792" w14:textId="77777777" w:rsidR="00A14F5C" w:rsidRDefault="00A14F5C" w:rsidP="008A7E9B">
      <w:pPr>
        <w:spacing w:after="0" w:line="240" w:lineRule="auto"/>
        <w:ind w:right="83"/>
        <w:jc w:val="both"/>
        <w:rPr>
          <w:rFonts w:ascii="Times New Roman" w:hAnsi="Times New Roman" w:cs="Times New Roman"/>
        </w:rPr>
      </w:pPr>
      <w:r>
        <w:rPr>
          <w:rFonts w:ascii="Times New Roman" w:hAnsi="Times New Roman" w:cs="Times New Roman"/>
        </w:rPr>
        <w:t xml:space="preserve">If you submit an invoice that contains both taxable and non-taxable costs, highlight </w:t>
      </w:r>
      <w:r w:rsidR="00915F19">
        <w:rPr>
          <w:rFonts w:ascii="Times New Roman" w:hAnsi="Times New Roman" w:cs="Times New Roman"/>
        </w:rPr>
        <w:t xml:space="preserve">or otherwise identify the taxable items being claimed.  If you submit an invoice for a cost that is taxable only in part (for instance, an invoice for copies, some of which were necessarily used in the case and some of which were not), provide a breakdown </w:t>
      </w:r>
      <w:r w:rsidR="00A366E4">
        <w:rPr>
          <w:rFonts w:ascii="Times New Roman" w:hAnsi="Times New Roman" w:cs="Times New Roman"/>
        </w:rPr>
        <w:t>showing what part of the cost is taxable and why.  In other words, show your work.  Do not assume that the Court will be able to make any cal</w:t>
      </w:r>
      <w:r w:rsidR="00AD76B8">
        <w:rPr>
          <w:rFonts w:ascii="Times New Roman" w:hAnsi="Times New Roman" w:cs="Times New Roman"/>
        </w:rPr>
        <w:t>culations for you or sort out the correct taxable amounts if you do not provide a</w:t>
      </w:r>
      <w:r w:rsidR="00FD4431">
        <w:rPr>
          <w:rFonts w:ascii="Times New Roman" w:hAnsi="Times New Roman" w:cs="Times New Roman"/>
        </w:rPr>
        <w:t>n</w:t>
      </w:r>
      <w:r w:rsidR="00AD76B8">
        <w:rPr>
          <w:rFonts w:ascii="Times New Roman" w:hAnsi="Times New Roman" w:cs="Times New Roman"/>
        </w:rPr>
        <w:t xml:space="preserve"> itemized breakdown.  </w:t>
      </w:r>
      <w:r w:rsidR="00481086">
        <w:rPr>
          <w:rFonts w:ascii="Times New Roman" w:hAnsi="Times New Roman" w:cs="Times New Roman"/>
        </w:rPr>
        <w:t xml:space="preserve">Failure to attach documentation that clearly </w:t>
      </w:r>
      <w:r w:rsidR="00F076EB">
        <w:rPr>
          <w:rFonts w:ascii="Times New Roman" w:hAnsi="Times New Roman" w:cs="Times New Roman"/>
        </w:rPr>
        <w:t xml:space="preserve">shows </w:t>
      </w:r>
      <w:r w:rsidR="00677DBB">
        <w:rPr>
          <w:rFonts w:ascii="Times New Roman" w:hAnsi="Times New Roman" w:cs="Times New Roman"/>
        </w:rPr>
        <w:t xml:space="preserve">both (1) </w:t>
      </w:r>
      <w:r w:rsidR="00F076EB">
        <w:rPr>
          <w:rFonts w:ascii="Times New Roman" w:hAnsi="Times New Roman" w:cs="Times New Roman"/>
        </w:rPr>
        <w:t xml:space="preserve">the exact amount of </w:t>
      </w:r>
      <w:r w:rsidR="00677DBB">
        <w:rPr>
          <w:rFonts w:ascii="Times New Roman" w:hAnsi="Times New Roman" w:cs="Times New Roman"/>
        </w:rPr>
        <w:t>a claimed item and (2) why that item is taxable is grounds for denial of taxation of that cost.</w:t>
      </w:r>
    </w:p>
    <w:p w14:paraId="2DF7401C" w14:textId="77777777" w:rsidR="00AD76B8" w:rsidRDefault="00AD76B8" w:rsidP="008A7E9B">
      <w:pPr>
        <w:spacing w:after="0" w:line="240" w:lineRule="auto"/>
        <w:ind w:right="83"/>
        <w:jc w:val="both"/>
        <w:rPr>
          <w:rFonts w:ascii="Times New Roman" w:hAnsi="Times New Roman" w:cs="Times New Roman"/>
        </w:rPr>
      </w:pPr>
    </w:p>
    <w:p w14:paraId="0163445F" w14:textId="77777777" w:rsidR="00111C17" w:rsidRDefault="00111C17" w:rsidP="008A7E9B">
      <w:pPr>
        <w:spacing w:after="0" w:line="240" w:lineRule="auto"/>
        <w:ind w:right="83"/>
        <w:jc w:val="both"/>
        <w:rPr>
          <w:rFonts w:ascii="Times New Roman" w:hAnsi="Times New Roman" w:cs="Times New Roman"/>
        </w:rPr>
      </w:pPr>
      <w:r>
        <w:rPr>
          <w:rFonts w:ascii="Times New Roman" w:hAnsi="Times New Roman" w:cs="Times New Roman"/>
        </w:rPr>
        <w:t xml:space="preserve">Review </w:t>
      </w:r>
      <w:r w:rsidR="00E50607">
        <w:rPr>
          <w:rFonts w:ascii="Times New Roman" w:hAnsi="Times New Roman" w:cs="Times New Roman"/>
        </w:rPr>
        <w:t xml:space="preserve">Local Rules 54-3 to 54-5 </w:t>
      </w:r>
      <w:r>
        <w:rPr>
          <w:rFonts w:ascii="Times New Roman" w:hAnsi="Times New Roman" w:cs="Times New Roman"/>
        </w:rPr>
        <w:t xml:space="preserve">to determine </w:t>
      </w:r>
      <w:r w:rsidR="00E50607">
        <w:rPr>
          <w:rFonts w:ascii="Times New Roman" w:hAnsi="Times New Roman" w:cs="Times New Roman"/>
        </w:rPr>
        <w:t xml:space="preserve">which costs are </w:t>
      </w:r>
      <w:r>
        <w:rPr>
          <w:rFonts w:ascii="Times New Roman" w:hAnsi="Times New Roman" w:cs="Times New Roman"/>
        </w:rPr>
        <w:t>taxable</w:t>
      </w:r>
      <w:r w:rsidR="00E50607">
        <w:rPr>
          <w:rFonts w:ascii="Times New Roman" w:hAnsi="Times New Roman" w:cs="Times New Roman"/>
        </w:rPr>
        <w:t>.  In addition, here are a few specific</w:t>
      </w:r>
      <w:r>
        <w:rPr>
          <w:rFonts w:ascii="Times New Roman" w:hAnsi="Times New Roman" w:cs="Times New Roman"/>
        </w:rPr>
        <w:t xml:space="preserve"> tips:</w:t>
      </w:r>
    </w:p>
    <w:p w14:paraId="5842ADF4" w14:textId="77777777" w:rsidR="00111C17" w:rsidRDefault="00111C17" w:rsidP="008A7E9B">
      <w:pPr>
        <w:spacing w:after="0" w:line="240" w:lineRule="auto"/>
        <w:ind w:right="83"/>
        <w:jc w:val="both"/>
        <w:rPr>
          <w:rFonts w:ascii="Times New Roman" w:hAnsi="Times New Roman" w:cs="Times New Roman"/>
        </w:rPr>
      </w:pPr>
    </w:p>
    <w:p w14:paraId="11184163" w14:textId="021E349C" w:rsidR="00111C17" w:rsidRDefault="00111C17" w:rsidP="008A7E9B">
      <w:pPr>
        <w:spacing w:after="0" w:line="240" w:lineRule="auto"/>
        <w:ind w:right="83"/>
        <w:jc w:val="both"/>
        <w:rPr>
          <w:rFonts w:ascii="Times New Roman" w:hAnsi="Times New Roman" w:cs="Times New Roman"/>
        </w:rPr>
      </w:pPr>
      <w:r w:rsidRPr="008A7E9B">
        <w:rPr>
          <w:rFonts w:ascii="Times New Roman" w:hAnsi="Times New Roman" w:cs="Times New Roman"/>
          <w:b/>
        </w:rPr>
        <w:t xml:space="preserve">Clerk’s </w:t>
      </w:r>
      <w:r w:rsidR="00B303D4" w:rsidRPr="008A7E9B">
        <w:rPr>
          <w:rFonts w:ascii="Times New Roman" w:hAnsi="Times New Roman" w:cs="Times New Roman"/>
          <w:b/>
        </w:rPr>
        <w:t>F</w:t>
      </w:r>
      <w:r w:rsidRPr="008A7E9B">
        <w:rPr>
          <w:rFonts w:ascii="Times New Roman" w:hAnsi="Times New Roman" w:cs="Times New Roman"/>
          <w:b/>
        </w:rPr>
        <w:t xml:space="preserve">ees </w:t>
      </w:r>
      <w:r w:rsidR="00B303D4" w:rsidRPr="008A7E9B">
        <w:rPr>
          <w:rFonts w:ascii="Times New Roman" w:hAnsi="Times New Roman" w:cs="Times New Roman"/>
          <w:b/>
        </w:rPr>
        <w:t>(L.R. 54-</w:t>
      </w:r>
      <w:r w:rsidR="00383C47" w:rsidRPr="008A7E9B">
        <w:rPr>
          <w:rFonts w:ascii="Times New Roman" w:hAnsi="Times New Roman" w:cs="Times New Roman"/>
          <w:b/>
        </w:rPr>
        <w:t>3.1):</w:t>
      </w:r>
      <w:r w:rsidR="00383C47">
        <w:rPr>
          <w:rFonts w:ascii="Times New Roman" w:hAnsi="Times New Roman" w:cs="Times New Roman"/>
        </w:rPr>
        <w:t xml:space="preserve"> </w:t>
      </w:r>
      <w:r>
        <w:rPr>
          <w:rFonts w:ascii="Times New Roman" w:hAnsi="Times New Roman" w:cs="Times New Roman"/>
        </w:rPr>
        <w:t xml:space="preserve"> </w:t>
      </w:r>
      <w:r w:rsidR="00715660">
        <w:rPr>
          <w:rFonts w:ascii="Times New Roman" w:hAnsi="Times New Roman" w:cs="Times New Roman"/>
        </w:rPr>
        <w:t>O</w:t>
      </w:r>
      <w:r>
        <w:rPr>
          <w:rFonts w:ascii="Times New Roman" w:hAnsi="Times New Roman" w:cs="Times New Roman"/>
        </w:rPr>
        <w:t xml:space="preserve">nly fees </w:t>
      </w:r>
      <w:r w:rsidR="00383C47">
        <w:rPr>
          <w:rFonts w:ascii="Times New Roman" w:hAnsi="Times New Roman" w:cs="Times New Roman"/>
        </w:rPr>
        <w:t xml:space="preserve">listed </w:t>
      </w:r>
      <w:r>
        <w:rPr>
          <w:rFonts w:ascii="Times New Roman" w:hAnsi="Times New Roman" w:cs="Times New Roman"/>
        </w:rPr>
        <w:t xml:space="preserve">in </w:t>
      </w:r>
      <w:r w:rsidR="001F3E4A">
        <w:rPr>
          <w:rFonts w:ascii="Times New Roman" w:hAnsi="Times New Roman" w:cs="Times New Roman"/>
        </w:rPr>
        <w:t xml:space="preserve">28 U.S.C. § 1914 or in </w:t>
      </w:r>
      <w:r w:rsidR="00383C47">
        <w:rPr>
          <w:rFonts w:ascii="Times New Roman" w:hAnsi="Times New Roman" w:cs="Times New Roman"/>
        </w:rPr>
        <w:t>the Judicial Conference S</w:t>
      </w:r>
      <w:r>
        <w:rPr>
          <w:rFonts w:ascii="Times New Roman" w:hAnsi="Times New Roman" w:cs="Times New Roman"/>
        </w:rPr>
        <w:t xml:space="preserve">chedule </w:t>
      </w:r>
      <w:r w:rsidR="00383C47">
        <w:rPr>
          <w:rFonts w:ascii="Times New Roman" w:hAnsi="Times New Roman" w:cs="Times New Roman"/>
        </w:rPr>
        <w:t xml:space="preserve">of Fees District Court Miscellaneous Fee Schedule </w:t>
      </w:r>
      <w:r w:rsidR="001F3E4A">
        <w:rPr>
          <w:rFonts w:ascii="Times New Roman" w:hAnsi="Times New Roman" w:cs="Times New Roman"/>
        </w:rPr>
        <w:t xml:space="preserve">adopted pursuant to that statute </w:t>
      </w:r>
      <w:r>
        <w:rPr>
          <w:rFonts w:ascii="Times New Roman" w:hAnsi="Times New Roman" w:cs="Times New Roman"/>
        </w:rPr>
        <w:t>are taxable</w:t>
      </w:r>
      <w:r w:rsidR="004A428E">
        <w:rPr>
          <w:rFonts w:ascii="Times New Roman" w:hAnsi="Times New Roman" w:cs="Times New Roman"/>
        </w:rPr>
        <w:t>—</w:t>
      </w:r>
      <w:r>
        <w:rPr>
          <w:rFonts w:ascii="Times New Roman" w:hAnsi="Times New Roman" w:cs="Times New Roman"/>
        </w:rPr>
        <w:t>so</w:t>
      </w:r>
      <w:r w:rsidR="004A428E">
        <w:rPr>
          <w:rFonts w:ascii="Times New Roman" w:hAnsi="Times New Roman" w:cs="Times New Roman"/>
        </w:rPr>
        <w:t xml:space="preserve"> </w:t>
      </w:r>
      <w:r>
        <w:rPr>
          <w:rFonts w:ascii="Times New Roman" w:hAnsi="Times New Roman" w:cs="Times New Roman"/>
        </w:rPr>
        <w:t xml:space="preserve">cite </w:t>
      </w:r>
      <w:r w:rsidR="00383C47">
        <w:rPr>
          <w:rFonts w:ascii="Times New Roman" w:hAnsi="Times New Roman" w:cs="Times New Roman"/>
        </w:rPr>
        <w:t xml:space="preserve">the appropriate </w:t>
      </w:r>
      <w:r>
        <w:rPr>
          <w:rFonts w:ascii="Times New Roman" w:hAnsi="Times New Roman" w:cs="Times New Roman"/>
        </w:rPr>
        <w:t xml:space="preserve">section of </w:t>
      </w:r>
      <w:r w:rsidR="001F3E4A">
        <w:rPr>
          <w:rFonts w:ascii="Times New Roman" w:hAnsi="Times New Roman" w:cs="Times New Roman"/>
        </w:rPr>
        <w:t>the statute or</w:t>
      </w:r>
      <w:r w:rsidR="00383C47">
        <w:rPr>
          <w:rFonts w:ascii="Times New Roman" w:hAnsi="Times New Roman" w:cs="Times New Roman"/>
        </w:rPr>
        <w:t xml:space="preserve"> </w:t>
      </w:r>
      <w:r>
        <w:rPr>
          <w:rFonts w:ascii="Times New Roman" w:hAnsi="Times New Roman" w:cs="Times New Roman"/>
        </w:rPr>
        <w:t>schedule</w:t>
      </w:r>
      <w:r w:rsidR="00383C47">
        <w:rPr>
          <w:rFonts w:ascii="Times New Roman" w:hAnsi="Times New Roman" w:cs="Times New Roman"/>
        </w:rPr>
        <w:t xml:space="preserve"> when claiming </w:t>
      </w:r>
      <w:r w:rsidR="00E15A24">
        <w:rPr>
          <w:rFonts w:ascii="Times New Roman" w:hAnsi="Times New Roman" w:cs="Times New Roman"/>
        </w:rPr>
        <w:t xml:space="preserve">such fees as costs.  The fee schedule is available here:  </w:t>
      </w:r>
      <w:hyperlink r:id="rId13" w:history="1">
        <w:r w:rsidR="00FA415C" w:rsidRPr="00AD527B">
          <w:rPr>
            <w:rStyle w:val="Hyperlink"/>
            <w:rFonts w:ascii="Times New Roman" w:hAnsi="Times New Roman" w:cs="Times New Roman"/>
          </w:rPr>
          <w:t>http://www.uscourts.gov/services-forms/fees/district-court-miscellaneous-fee-schedule</w:t>
        </w:r>
      </w:hyperlink>
      <w:r w:rsidR="00FA415C">
        <w:rPr>
          <w:rFonts w:ascii="Times New Roman" w:hAnsi="Times New Roman" w:cs="Times New Roman"/>
        </w:rPr>
        <w:t xml:space="preserve">.  </w:t>
      </w:r>
    </w:p>
    <w:p w14:paraId="6A912670" w14:textId="77777777" w:rsidR="00111C17" w:rsidRDefault="00111C17" w:rsidP="008A7E9B">
      <w:pPr>
        <w:spacing w:after="0" w:line="240" w:lineRule="auto"/>
        <w:ind w:right="83"/>
        <w:jc w:val="both"/>
        <w:rPr>
          <w:rFonts w:ascii="Times New Roman" w:hAnsi="Times New Roman" w:cs="Times New Roman"/>
        </w:rPr>
      </w:pPr>
    </w:p>
    <w:p w14:paraId="5D7C8EB9" w14:textId="77777777" w:rsidR="00111C17" w:rsidRDefault="00DA0780" w:rsidP="008A7E9B">
      <w:pPr>
        <w:spacing w:after="0" w:line="240" w:lineRule="auto"/>
        <w:ind w:right="83"/>
        <w:jc w:val="both"/>
        <w:rPr>
          <w:rFonts w:ascii="Times New Roman" w:hAnsi="Times New Roman" w:cs="Times New Roman"/>
        </w:rPr>
      </w:pPr>
      <w:r w:rsidRPr="008A7E9B">
        <w:rPr>
          <w:rFonts w:ascii="Times New Roman" w:hAnsi="Times New Roman" w:cs="Times New Roman"/>
          <w:b/>
        </w:rPr>
        <w:t>Transcripts:</w:t>
      </w:r>
      <w:r>
        <w:rPr>
          <w:rFonts w:ascii="Times New Roman" w:hAnsi="Times New Roman" w:cs="Times New Roman"/>
        </w:rPr>
        <w:t xml:space="preserve">  </w:t>
      </w:r>
      <w:r w:rsidR="00FA415C">
        <w:rPr>
          <w:rFonts w:ascii="Times New Roman" w:hAnsi="Times New Roman" w:cs="Times New Roman"/>
        </w:rPr>
        <w:t xml:space="preserve">The taxation of transcripts is </w:t>
      </w:r>
      <w:r w:rsidR="00BC4C70">
        <w:rPr>
          <w:rFonts w:ascii="Times New Roman" w:hAnsi="Times New Roman" w:cs="Times New Roman"/>
        </w:rPr>
        <w:t xml:space="preserve">covered in two different </w:t>
      </w:r>
      <w:r w:rsidR="00FA415C">
        <w:rPr>
          <w:rFonts w:ascii="Times New Roman" w:hAnsi="Times New Roman" w:cs="Times New Roman"/>
        </w:rPr>
        <w:t xml:space="preserve">local rules:  Local Rule 54-3.4 addresses </w:t>
      </w:r>
      <w:r w:rsidR="00BC4C70">
        <w:rPr>
          <w:rFonts w:ascii="Times New Roman" w:hAnsi="Times New Roman" w:cs="Times New Roman"/>
        </w:rPr>
        <w:t xml:space="preserve">transcripts of court proceedings </w:t>
      </w:r>
      <w:r w:rsidR="00FA415C">
        <w:rPr>
          <w:rFonts w:ascii="Times New Roman" w:hAnsi="Times New Roman" w:cs="Times New Roman"/>
        </w:rPr>
        <w:t xml:space="preserve">and Local Rule </w:t>
      </w:r>
      <w:r w:rsidR="00BC4C70">
        <w:rPr>
          <w:rFonts w:ascii="Times New Roman" w:hAnsi="Times New Roman" w:cs="Times New Roman"/>
        </w:rPr>
        <w:t>54-3.</w:t>
      </w:r>
      <w:r w:rsidR="00FA415C">
        <w:rPr>
          <w:rFonts w:ascii="Times New Roman" w:hAnsi="Times New Roman" w:cs="Times New Roman"/>
        </w:rPr>
        <w:t>5</w:t>
      </w:r>
      <w:r w:rsidR="00BC4C70">
        <w:rPr>
          <w:rFonts w:ascii="Times New Roman" w:hAnsi="Times New Roman" w:cs="Times New Roman"/>
        </w:rPr>
        <w:t xml:space="preserve"> </w:t>
      </w:r>
      <w:r w:rsidR="00C71121">
        <w:rPr>
          <w:rFonts w:ascii="Times New Roman" w:hAnsi="Times New Roman" w:cs="Times New Roman"/>
        </w:rPr>
        <w:t>addresses</w:t>
      </w:r>
      <w:r w:rsidR="00FA415C">
        <w:rPr>
          <w:rFonts w:ascii="Times New Roman" w:hAnsi="Times New Roman" w:cs="Times New Roman"/>
        </w:rPr>
        <w:t xml:space="preserve"> </w:t>
      </w:r>
      <w:r w:rsidR="00BC4C70">
        <w:rPr>
          <w:rFonts w:ascii="Times New Roman" w:hAnsi="Times New Roman" w:cs="Times New Roman"/>
        </w:rPr>
        <w:t xml:space="preserve">transcripts of </w:t>
      </w:r>
      <w:r w:rsidR="00BF4242">
        <w:rPr>
          <w:rFonts w:ascii="Times New Roman" w:hAnsi="Times New Roman" w:cs="Times New Roman"/>
        </w:rPr>
        <w:t xml:space="preserve">oral </w:t>
      </w:r>
      <w:r w:rsidR="00BC4C70">
        <w:rPr>
          <w:rFonts w:ascii="Times New Roman" w:hAnsi="Times New Roman" w:cs="Times New Roman"/>
        </w:rPr>
        <w:t>depositions.</w:t>
      </w:r>
    </w:p>
    <w:p w14:paraId="0E7C289A" w14:textId="77777777" w:rsidR="007560F0" w:rsidRPr="002E0ECB" w:rsidRDefault="007560F0" w:rsidP="008A7E9B">
      <w:pPr>
        <w:spacing w:after="0" w:line="240" w:lineRule="auto"/>
        <w:ind w:right="83"/>
        <w:jc w:val="both"/>
        <w:rPr>
          <w:rFonts w:ascii="Times New Roman" w:hAnsi="Times New Roman" w:cs="Times New Roman"/>
        </w:rPr>
      </w:pPr>
    </w:p>
    <w:p w14:paraId="4C2E43CF" w14:textId="77777777" w:rsidR="00074A53" w:rsidRPr="002E0ECB" w:rsidRDefault="00B67B57" w:rsidP="008A7E9B">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spacing w:val="1"/>
        </w:rPr>
        <w:t>T</w:t>
      </w:r>
      <w:r w:rsidR="004E2FA1">
        <w:rPr>
          <w:rFonts w:ascii="Times New Roman" w:eastAsia="Times New Roman" w:hAnsi="Times New Roman" w:cs="Times New Roman"/>
          <w:spacing w:val="1"/>
        </w:rPr>
        <w:t>o</w:t>
      </w:r>
      <w:r>
        <w:rPr>
          <w:rFonts w:ascii="Times New Roman" w:eastAsia="Times New Roman" w:hAnsi="Times New Roman" w:cs="Times New Roman"/>
          <w:spacing w:val="1"/>
        </w:rPr>
        <w:t xml:space="preserve"> </w:t>
      </w:r>
      <w:r w:rsidR="009C402A">
        <w:rPr>
          <w:rFonts w:ascii="Times New Roman" w:eastAsia="Times New Roman" w:hAnsi="Times New Roman" w:cs="Times New Roman"/>
          <w:spacing w:val="1"/>
        </w:rPr>
        <w:t xml:space="preserve">claim the </w:t>
      </w:r>
      <w:r>
        <w:rPr>
          <w:rFonts w:ascii="Times New Roman" w:eastAsia="Times New Roman" w:hAnsi="Times New Roman" w:cs="Times New Roman"/>
          <w:spacing w:val="1"/>
        </w:rPr>
        <w:t xml:space="preserve">cost of </w:t>
      </w:r>
      <w:r w:rsidR="00C23998" w:rsidRPr="002E0ECB">
        <w:rPr>
          <w:rFonts w:ascii="Times New Roman" w:eastAsia="Times New Roman" w:hAnsi="Times New Roman" w:cs="Times New Roman"/>
        </w:rPr>
        <w:t>t</w:t>
      </w:r>
      <w:r w:rsidR="00C23998" w:rsidRPr="002E0ECB">
        <w:rPr>
          <w:rFonts w:ascii="Times New Roman" w:eastAsia="Times New Roman" w:hAnsi="Times New Roman" w:cs="Times New Roman"/>
          <w:spacing w:val="2"/>
        </w:rPr>
        <w:t>r</w:t>
      </w:r>
      <w:r w:rsidR="00C23998" w:rsidRPr="002E0ECB">
        <w:rPr>
          <w:rFonts w:ascii="Times New Roman" w:eastAsia="Times New Roman" w:hAnsi="Times New Roman" w:cs="Times New Roman"/>
          <w:spacing w:val="-1"/>
        </w:rPr>
        <w:t>a</w:t>
      </w:r>
      <w:r w:rsidR="00C23998" w:rsidRPr="002E0ECB">
        <w:rPr>
          <w:rFonts w:ascii="Times New Roman" w:eastAsia="Times New Roman" w:hAnsi="Times New Roman" w:cs="Times New Roman"/>
        </w:rPr>
        <w:t>ns</w:t>
      </w:r>
      <w:r w:rsidR="00C23998" w:rsidRPr="002E0ECB">
        <w:rPr>
          <w:rFonts w:ascii="Times New Roman" w:eastAsia="Times New Roman" w:hAnsi="Times New Roman" w:cs="Times New Roman"/>
          <w:spacing w:val="-1"/>
        </w:rPr>
        <w:t>c</w:t>
      </w:r>
      <w:r w:rsidR="00C23998" w:rsidRPr="002E0ECB">
        <w:rPr>
          <w:rFonts w:ascii="Times New Roman" w:eastAsia="Times New Roman" w:hAnsi="Times New Roman" w:cs="Times New Roman"/>
          <w:spacing w:val="2"/>
        </w:rPr>
        <w:t>r</w:t>
      </w:r>
      <w:r w:rsidR="00C23998" w:rsidRPr="002E0ECB">
        <w:rPr>
          <w:rFonts w:ascii="Times New Roman" w:eastAsia="Times New Roman" w:hAnsi="Times New Roman" w:cs="Times New Roman"/>
        </w:rPr>
        <w:t>ipts</w:t>
      </w:r>
      <w:r>
        <w:rPr>
          <w:rFonts w:ascii="Times New Roman" w:eastAsia="Times New Roman" w:hAnsi="Times New Roman" w:cs="Times New Roman"/>
        </w:rPr>
        <w:t xml:space="preserve"> of </w:t>
      </w:r>
      <w:r w:rsidR="009C402A">
        <w:rPr>
          <w:rFonts w:ascii="Times New Roman" w:eastAsia="Times New Roman" w:hAnsi="Times New Roman" w:cs="Times New Roman"/>
        </w:rPr>
        <w:t>court proceedings</w:t>
      </w:r>
      <w:r w:rsidR="00C23998" w:rsidRPr="002E0ECB">
        <w:rPr>
          <w:rFonts w:ascii="Times New Roman" w:eastAsia="Times New Roman" w:hAnsi="Times New Roman" w:cs="Times New Roman"/>
        </w:rPr>
        <w:t>,</w:t>
      </w:r>
      <w:r w:rsidR="009C402A">
        <w:rPr>
          <w:rFonts w:ascii="Times New Roman" w:eastAsia="Times New Roman" w:hAnsi="Times New Roman" w:cs="Times New Roman"/>
        </w:rPr>
        <w:t xml:space="preserve"> you must provide a</w:t>
      </w:r>
      <w:r w:rsidR="00C23998" w:rsidRPr="002E0ECB">
        <w:rPr>
          <w:rFonts w:ascii="Times New Roman" w:eastAsia="Times New Roman" w:hAnsi="Times New Roman" w:cs="Times New Roman"/>
        </w:rPr>
        <w:t xml:space="preserve"> </w:t>
      </w:r>
      <w:r w:rsidR="00C23998" w:rsidRPr="008A7E9B">
        <w:rPr>
          <w:rFonts w:ascii="Times New Roman" w:eastAsia="Times New Roman" w:hAnsi="Times New Roman" w:cs="Times New Roman"/>
          <w:bCs/>
        </w:rPr>
        <w:t>Co</w:t>
      </w:r>
      <w:r w:rsidR="00C23998" w:rsidRPr="008A7E9B">
        <w:rPr>
          <w:rFonts w:ascii="Times New Roman" w:eastAsia="Times New Roman" w:hAnsi="Times New Roman" w:cs="Times New Roman"/>
          <w:bCs/>
          <w:spacing w:val="1"/>
        </w:rPr>
        <w:t>u</w:t>
      </w:r>
      <w:r w:rsidR="00C23998" w:rsidRPr="008A7E9B">
        <w:rPr>
          <w:rFonts w:ascii="Times New Roman" w:eastAsia="Times New Roman" w:hAnsi="Times New Roman" w:cs="Times New Roman"/>
          <w:bCs/>
          <w:spacing w:val="-1"/>
        </w:rPr>
        <w:t>r</w:t>
      </w:r>
      <w:r w:rsidR="00C23998" w:rsidRPr="008A7E9B">
        <w:rPr>
          <w:rFonts w:ascii="Times New Roman" w:eastAsia="Times New Roman" w:hAnsi="Times New Roman" w:cs="Times New Roman"/>
          <w:bCs/>
        </w:rPr>
        <w:t>t</w:t>
      </w:r>
      <w:r w:rsidR="00C23998" w:rsidRPr="008A7E9B">
        <w:rPr>
          <w:rFonts w:ascii="Times New Roman" w:eastAsia="Times New Roman" w:hAnsi="Times New Roman" w:cs="Times New Roman"/>
          <w:bCs/>
          <w:spacing w:val="-1"/>
        </w:rPr>
        <w:t xml:space="preserve"> </w:t>
      </w:r>
      <w:r w:rsidR="009C402A" w:rsidRPr="008A7E9B">
        <w:rPr>
          <w:rFonts w:ascii="Times New Roman" w:eastAsia="Times New Roman" w:hAnsi="Times New Roman" w:cs="Times New Roman"/>
          <w:bCs/>
          <w:spacing w:val="-1"/>
        </w:rPr>
        <w:t xml:space="preserve">order </w:t>
      </w:r>
      <w:r w:rsidR="00C23998" w:rsidRPr="008A7E9B">
        <w:rPr>
          <w:rFonts w:ascii="Times New Roman" w:eastAsia="Times New Roman" w:hAnsi="Times New Roman" w:cs="Times New Roman"/>
          <w:bCs/>
        </w:rPr>
        <w:t>or</w:t>
      </w:r>
      <w:r w:rsidR="00C23998" w:rsidRPr="008A7E9B">
        <w:rPr>
          <w:rFonts w:ascii="Times New Roman" w:eastAsia="Times New Roman" w:hAnsi="Times New Roman" w:cs="Times New Roman"/>
          <w:bCs/>
          <w:spacing w:val="-1"/>
        </w:rPr>
        <w:t xml:space="preserve"> </w:t>
      </w:r>
      <w:r w:rsidR="00C23998" w:rsidRPr="008A7E9B">
        <w:rPr>
          <w:rFonts w:ascii="Times New Roman" w:eastAsia="Times New Roman" w:hAnsi="Times New Roman" w:cs="Times New Roman"/>
          <w:bCs/>
        </w:rPr>
        <w:t>s</w:t>
      </w:r>
      <w:r w:rsidR="00C23998" w:rsidRPr="008A7E9B">
        <w:rPr>
          <w:rFonts w:ascii="Times New Roman" w:eastAsia="Times New Roman" w:hAnsi="Times New Roman" w:cs="Times New Roman"/>
          <w:bCs/>
          <w:spacing w:val="-1"/>
        </w:rPr>
        <w:t>t</w:t>
      </w:r>
      <w:r w:rsidR="00C23998" w:rsidRPr="008A7E9B">
        <w:rPr>
          <w:rFonts w:ascii="Times New Roman" w:eastAsia="Times New Roman" w:hAnsi="Times New Roman" w:cs="Times New Roman"/>
          <w:bCs/>
        </w:rPr>
        <w:t>i</w:t>
      </w:r>
      <w:r w:rsidR="00C23998" w:rsidRPr="008A7E9B">
        <w:rPr>
          <w:rFonts w:ascii="Times New Roman" w:eastAsia="Times New Roman" w:hAnsi="Times New Roman" w:cs="Times New Roman"/>
          <w:bCs/>
          <w:spacing w:val="1"/>
        </w:rPr>
        <w:t>pu</w:t>
      </w:r>
      <w:r w:rsidR="00C23998" w:rsidRPr="008A7E9B">
        <w:rPr>
          <w:rFonts w:ascii="Times New Roman" w:eastAsia="Times New Roman" w:hAnsi="Times New Roman" w:cs="Times New Roman"/>
          <w:bCs/>
        </w:rPr>
        <w:t>la</w:t>
      </w:r>
      <w:r w:rsidR="00C23998" w:rsidRPr="008A7E9B">
        <w:rPr>
          <w:rFonts w:ascii="Times New Roman" w:eastAsia="Times New Roman" w:hAnsi="Times New Roman" w:cs="Times New Roman"/>
          <w:bCs/>
          <w:spacing w:val="-1"/>
        </w:rPr>
        <w:t>t</w:t>
      </w:r>
      <w:r w:rsidR="00C23998" w:rsidRPr="008A7E9B">
        <w:rPr>
          <w:rFonts w:ascii="Times New Roman" w:eastAsia="Times New Roman" w:hAnsi="Times New Roman" w:cs="Times New Roman"/>
          <w:bCs/>
        </w:rPr>
        <w:t>io</w:t>
      </w:r>
      <w:r w:rsidR="00C23998" w:rsidRPr="008A7E9B">
        <w:rPr>
          <w:rFonts w:ascii="Times New Roman" w:eastAsia="Times New Roman" w:hAnsi="Times New Roman" w:cs="Times New Roman"/>
          <w:bCs/>
          <w:spacing w:val="1"/>
        </w:rPr>
        <w:t>n</w:t>
      </w:r>
      <w:r w:rsidR="00C23998" w:rsidRPr="00FA415C">
        <w:rPr>
          <w:rFonts w:ascii="Times New Roman" w:eastAsia="Times New Roman" w:hAnsi="Times New Roman" w:cs="Times New Roman"/>
        </w:rPr>
        <w:t>.</w:t>
      </w:r>
    </w:p>
    <w:p w14:paraId="25EC27F4" w14:textId="77777777" w:rsidR="00A656EA" w:rsidRDefault="00A656EA" w:rsidP="008A7E9B">
      <w:pPr>
        <w:spacing w:after="0" w:line="240" w:lineRule="auto"/>
        <w:ind w:right="83"/>
        <w:jc w:val="both"/>
        <w:rPr>
          <w:rFonts w:ascii="Times New Roman" w:hAnsi="Times New Roman" w:cs="Times New Roman"/>
        </w:rPr>
      </w:pPr>
    </w:p>
    <w:p w14:paraId="6FC5879E" w14:textId="77777777" w:rsidR="002175F0" w:rsidRDefault="002175F0" w:rsidP="008A7E9B">
      <w:pPr>
        <w:spacing w:after="0" w:line="240" w:lineRule="auto"/>
        <w:ind w:right="83"/>
        <w:jc w:val="both"/>
        <w:rPr>
          <w:rFonts w:ascii="Times New Roman" w:hAnsi="Times New Roman" w:cs="Times New Roman"/>
        </w:rPr>
      </w:pPr>
      <w:r>
        <w:rPr>
          <w:rFonts w:ascii="Times New Roman" w:hAnsi="Times New Roman" w:cs="Times New Roman"/>
        </w:rPr>
        <w:t xml:space="preserve">Costs </w:t>
      </w:r>
      <w:r w:rsidR="006604AD">
        <w:rPr>
          <w:rFonts w:ascii="Times New Roman" w:hAnsi="Times New Roman" w:cs="Times New Roman"/>
        </w:rPr>
        <w:t>incurred in connection with oral depositions—including, but not limited to, the cost of transcripts—are taxable only to the extent set forth in Local Rule 54-3.5.  Note that if the rule requires a court order or stipulation for a certain cost to be taxable</w:t>
      </w:r>
      <w:r w:rsidR="00925F03">
        <w:rPr>
          <w:rFonts w:ascii="Times New Roman" w:hAnsi="Times New Roman" w:cs="Times New Roman"/>
        </w:rPr>
        <w:t xml:space="preserve">, you must attach a copy of that order or stipulation.  </w:t>
      </w:r>
      <w:r w:rsidR="00BF4242">
        <w:rPr>
          <w:rFonts w:ascii="Times New Roman" w:hAnsi="Times New Roman" w:cs="Times New Roman"/>
        </w:rPr>
        <w:t>The Clerk’s designees will not comb the docket to find a court order that might make a cost taxable if you do not attach it to your Application.</w:t>
      </w:r>
    </w:p>
    <w:p w14:paraId="07F09949" w14:textId="77777777" w:rsidR="002175F0" w:rsidRPr="002E0ECB" w:rsidRDefault="002175F0" w:rsidP="008A7E9B">
      <w:pPr>
        <w:spacing w:after="0" w:line="240" w:lineRule="auto"/>
        <w:ind w:right="83"/>
        <w:jc w:val="both"/>
        <w:rPr>
          <w:rFonts w:ascii="Times New Roman" w:hAnsi="Times New Roman" w:cs="Times New Roman"/>
        </w:rPr>
      </w:pPr>
    </w:p>
    <w:p w14:paraId="343533C0" w14:textId="61C2BE2E" w:rsidR="00947890" w:rsidRDefault="00B57DD2" w:rsidP="008A7E9B">
      <w:pPr>
        <w:spacing w:after="0" w:line="240" w:lineRule="auto"/>
        <w:ind w:right="83"/>
        <w:jc w:val="both"/>
        <w:rPr>
          <w:rFonts w:ascii="Times New Roman" w:eastAsia="Times New Roman" w:hAnsi="Times New Roman" w:cs="Times New Roman"/>
        </w:rPr>
      </w:pPr>
      <w:r w:rsidRPr="008A7E9B">
        <w:rPr>
          <w:rFonts w:ascii="Times New Roman" w:eastAsia="Times New Roman" w:hAnsi="Times New Roman" w:cs="Times New Roman"/>
          <w:b/>
        </w:rPr>
        <w:t xml:space="preserve">Witness </w:t>
      </w:r>
      <w:r w:rsidR="00715660">
        <w:rPr>
          <w:rFonts w:ascii="Times New Roman" w:eastAsia="Times New Roman" w:hAnsi="Times New Roman" w:cs="Times New Roman"/>
          <w:b/>
        </w:rPr>
        <w:t>F</w:t>
      </w:r>
      <w:r w:rsidRPr="008A7E9B">
        <w:rPr>
          <w:rFonts w:ascii="Times New Roman" w:eastAsia="Times New Roman" w:hAnsi="Times New Roman" w:cs="Times New Roman"/>
          <w:b/>
        </w:rPr>
        <w:t>ees</w:t>
      </w:r>
      <w:r w:rsidR="00715660">
        <w:rPr>
          <w:rFonts w:ascii="Times New Roman" w:eastAsia="Times New Roman" w:hAnsi="Times New Roman" w:cs="Times New Roman"/>
          <w:b/>
        </w:rPr>
        <w:t xml:space="preserve"> (L.R. 54-3.6)</w:t>
      </w:r>
      <w:r w:rsidR="00715660" w:rsidRPr="008A7E9B">
        <w:rPr>
          <w:rFonts w:ascii="Times New Roman" w:eastAsia="Times New Roman" w:hAnsi="Times New Roman" w:cs="Times New Roman"/>
          <w:b/>
        </w:rPr>
        <w:t>:</w:t>
      </w:r>
      <w:r>
        <w:rPr>
          <w:rFonts w:ascii="Times New Roman" w:eastAsia="Times New Roman" w:hAnsi="Times New Roman" w:cs="Times New Roman"/>
        </w:rPr>
        <w:t xml:space="preserve"> </w:t>
      </w:r>
      <w:r w:rsidR="00715660">
        <w:rPr>
          <w:rFonts w:ascii="Times New Roman" w:eastAsia="Times New Roman" w:hAnsi="Times New Roman" w:cs="Times New Roman"/>
        </w:rPr>
        <w:t xml:space="preserve"> To claim witness fees in an Application, </w:t>
      </w:r>
      <w:r w:rsidR="00AB0763">
        <w:rPr>
          <w:rFonts w:ascii="Times New Roman" w:eastAsia="Times New Roman" w:hAnsi="Times New Roman" w:cs="Times New Roman"/>
        </w:rPr>
        <w:t xml:space="preserve">you must also </w:t>
      </w:r>
      <w:r w:rsidR="00715660">
        <w:rPr>
          <w:rFonts w:ascii="Times New Roman" w:eastAsia="Times New Roman" w:hAnsi="Times New Roman" w:cs="Times New Roman"/>
        </w:rPr>
        <w:t xml:space="preserve">complete Section </w:t>
      </w:r>
      <w:r w:rsidR="005042F9">
        <w:rPr>
          <w:rFonts w:ascii="Times New Roman" w:eastAsia="Times New Roman" w:hAnsi="Times New Roman" w:cs="Times New Roman"/>
        </w:rPr>
        <w:t>3</w:t>
      </w:r>
      <w:r w:rsidR="00715660">
        <w:rPr>
          <w:rFonts w:ascii="Times New Roman" w:eastAsia="Times New Roman" w:hAnsi="Times New Roman" w:cs="Times New Roman"/>
        </w:rPr>
        <w:t xml:space="preserve"> of the CV-59.  Note that witness fees are </w:t>
      </w:r>
      <w:r>
        <w:rPr>
          <w:rFonts w:ascii="Times New Roman" w:eastAsia="Times New Roman" w:hAnsi="Times New Roman" w:cs="Times New Roman"/>
        </w:rPr>
        <w:t xml:space="preserve">only taxable </w:t>
      </w:r>
      <w:r w:rsidRPr="005042F9">
        <w:rPr>
          <w:rFonts w:ascii="Times New Roman" w:eastAsia="Times New Roman" w:hAnsi="Times New Roman" w:cs="Times New Roman"/>
          <w:b/>
          <w:bCs/>
          <w:i/>
          <w:iCs/>
        </w:rPr>
        <w:t xml:space="preserve">at </w:t>
      </w:r>
      <w:r w:rsidR="00715660" w:rsidRPr="005042F9">
        <w:rPr>
          <w:rFonts w:ascii="Times New Roman" w:eastAsia="Times New Roman" w:hAnsi="Times New Roman" w:cs="Times New Roman"/>
          <w:b/>
          <w:bCs/>
          <w:i/>
          <w:iCs/>
        </w:rPr>
        <w:t xml:space="preserve">the </w:t>
      </w:r>
      <w:r w:rsidRPr="005042F9">
        <w:rPr>
          <w:rFonts w:ascii="Times New Roman" w:eastAsia="Times New Roman" w:hAnsi="Times New Roman" w:cs="Times New Roman"/>
          <w:b/>
          <w:bCs/>
          <w:i/>
          <w:iCs/>
        </w:rPr>
        <w:t>statutory rate</w:t>
      </w:r>
      <w:r w:rsidR="00715660">
        <w:rPr>
          <w:rFonts w:ascii="Times New Roman" w:eastAsia="Times New Roman" w:hAnsi="Times New Roman" w:cs="Times New Roman"/>
        </w:rPr>
        <w:t>, no matter who the witness is</w:t>
      </w:r>
      <w:r w:rsidR="00AB0763">
        <w:rPr>
          <w:rFonts w:ascii="Times New Roman" w:eastAsia="Times New Roman" w:hAnsi="Times New Roman" w:cs="Times New Roman"/>
        </w:rPr>
        <w:t xml:space="preserve"> or what his or her normal hourly rate may be</w:t>
      </w:r>
      <w:r w:rsidR="00715660">
        <w:rPr>
          <w:rFonts w:ascii="Times New Roman" w:eastAsia="Times New Roman" w:hAnsi="Times New Roman" w:cs="Times New Roman"/>
        </w:rPr>
        <w:t>.</w:t>
      </w:r>
    </w:p>
    <w:p w14:paraId="780F295C" w14:textId="77777777" w:rsidR="002C10BD" w:rsidRDefault="002C10BD" w:rsidP="008A7E9B">
      <w:pPr>
        <w:spacing w:after="0" w:line="240" w:lineRule="auto"/>
        <w:ind w:right="83"/>
        <w:jc w:val="both"/>
        <w:rPr>
          <w:rFonts w:ascii="Times New Roman" w:eastAsia="Times New Roman" w:hAnsi="Times New Roman" w:cs="Times New Roman"/>
        </w:rPr>
      </w:pPr>
    </w:p>
    <w:p w14:paraId="78B29BBD" w14:textId="77777777" w:rsidR="002C10BD" w:rsidRPr="002C10BD" w:rsidRDefault="002C10BD" w:rsidP="008A7E9B">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b/>
          <w:bCs/>
        </w:rPr>
        <w:t>Court-Appointed Experts (L.R. 54-3.9):</w:t>
      </w:r>
      <w:r>
        <w:rPr>
          <w:rFonts w:ascii="Times New Roman" w:eastAsia="Times New Roman" w:hAnsi="Times New Roman" w:cs="Times New Roman"/>
        </w:rPr>
        <w:t xml:space="preserve">  The cost of </w:t>
      </w:r>
      <w:r w:rsidRPr="002C10BD">
        <w:rPr>
          <w:rFonts w:ascii="Times New Roman" w:eastAsia="Times New Roman" w:hAnsi="Times New Roman" w:cs="Times New Roman"/>
          <w:b/>
          <w:bCs/>
          <w:i/>
          <w:iCs/>
        </w:rPr>
        <w:t>court-appointed</w:t>
      </w:r>
      <w:r>
        <w:rPr>
          <w:rFonts w:ascii="Times New Roman" w:eastAsia="Times New Roman" w:hAnsi="Times New Roman" w:cs="Times New Roman"/>
        </w:rPr>
        <w:t xml:space="preserve"> experts is taxable.  </w:t>
      </w:r>
      <w:r w:rsidR="00485BA3">
        <w:rPr>
          <w:rFonts w:ascii="Times New Roman" w:eastAsia="Times New Roman" w:hAnsi="Times New Roman" w:cs="Times New Roman"/>
        </w:rPr>
        <w:t xml:space="preserve">If the expert at issue was court-appointed, there should be an order to that effect—attach it to your Application.  </w:t>
      </w:r>
      <w:r>
        <w:rPr>
          <w:rFonts w:ascii="Times New Roman" w:eastAsia="Times New Roman" w:hAnsi="Times New Roman" w:cs="Times New Roman"/>
        </w:rPr>
        <w:t xml:space="preserve">If you </w:t>
      </w:r>
      <w:r w:rsidR="00485BA3">
        <w:rPr>
          <w:rFonts w:ascii="Times New Roman" w:eastAsia="Times New Roman" w:hAnsi="Times New Roman" w:cs="Times New Roman"/>
        </w:rPr>
        <w:t xml:space="preserve">simply </w:t>
      </w:r>
      <w:r>
        <w:rPr>
          <w:rFonts w:ascii="Times New Roman" w:eastAsia="Times New Roman" w:hAnsi="Times New Roman" w:cs="Times New Roman"/>
        </w:rPr>
        <w:t xml:space="preserve">hired an expert to testify on behalf of your client, those costs are </w:t>
      </w:r>
      <w:r w:rsidRPr="002C10BD">
        <w:rPr>
          <w:rFonts w:ascii="Times New Roman" w:eastAsia="Times New Roman" w:hAnsi="Times New Roman" w:cs="Times New Roman"/>
          <w:b/>
          <w:bCs/>
          <w:i/>
          <w:iCs/>
        </w:rPr>
        <w:t>not</w:t>
      </w:r>
      <w:r>
        <w:rPr>
          <w:rFonts w:ascii="Times New Roman" w:eastAsia="Times New Roman" w:hAnsi="Times New Roman" w:cs="Times New Roman"/>
        </w:rPr>
        <w:t xml:space="preserve"> taxable</w:t>
      </w:r>
      <w:r w:rsidR="00485BA3">
        <w:rPr>
          <w:rFonts w:ascii="Times New Roman" w:eastAsia="Times New Roman" w:hAnsi="Times New Roman" w:cs="Times New Roman"/>
        </w:rPr>
        <w:t xml:space="preserve"> under this rule</w:t>
      </w:r>
      <w:r>
        <w:rPr>
          <w:rFonts w:ascii="Times New Roman" w:eastAsia="Times New Roman" w:hAnsi="Times New Roman" w:cs="Times New Roman"/>
        </w:rPr>
        <w:t xml:space="preserve">.  </w:t>
      </w:r>
    </w:p>
    <w:p w14:paraId="770DA275" w14:textId="77777777" w:rsidR="00947890" w:rsidRDefault="00947890" w:rsidP="008A7E9B">
      <w:pPr>
        <w:spacing w:after="0" w:line="240" w:lineRule="auto"/>
        <w:ind w:right="83"/>
        <w:jc w:val="both"/>
        <w:rPr>
          <w:rFonts w:ascii="Times New Roman" w:eastAsia="Times New Roman" w:hAnsi="Times New Roman" w:cs="Times New Roman"/>
        </w:rPr>
      </w:pPr>
    </w:p>
    <w:p w14:paraId="611E6BFF" w14:textId="77777777" w:rsidR="00BF4242" w:rsidRDefault="003C30D4" w:rsidP="008A7E9B">
      <w:pPr>
        <w:spacing w:after="0" w:line="240" w:lineRule="auto"/>
        <w:ind w:right="83"/>
        <w:jc w:val="both"/>
        <w:rPr>
          <w:rFonts w:ascii="Times New Roman" w:eastAsia="Times New Roman" w:hAnsi="Times New Roman" w:cs="Times New Roman"/>
        </w:rPr>
      </w:pPr>
      <w:r w:rsidRPr="008A7E9B">
        <w:rPr>
          <w:rFonts w:ascii="Times New Roman" w:eastAsia="Times New Roman" w:hAnsi="Times New Roman" w:cs="Times New Roman"/>
          <w:b/>
        </w:rPr>
        <w:t xml:space="preserve">Copy </w:t>
      </w:r>
      <w:r w:rsidR="00AB0763" w:rsidRPr="008A7E9B">
        <w:rPr>
          <w:rFonts w:ascii="Times New Roman" w:eastAsia="Times New Roman" w:hAnsi="Times New Roman" w:cs="Times New Roman"/>
          <w:b/>
        </w:rPr>
        <w:t>C</w:t>
      </w:r>
      <w:r w:rsidRPr="008A7E9B">
        <w:rPr>
          <w:rFonts w:ascii="Times New Roman" w:eastAsia="Times New Roman" w:hAnsi="Times New Roman" w:cs="Times New Roman"/>
          <w:b/>
        </w:rPr>
        <w:t>osts</w:t>
      </w:r>
      <w:r w:rsidR="00AB0763" w:rsidRPr="008A7E9B">
        <w:rPr>
          <w:rFonts w:ascii="Times New Roman" w:eastAsia="Times New Roman" w:hAnsi="Times New Roman" w:cs="Times New Roman"/>
          <w:b/>
        </w:rPr>
        <w:t xml:space="preserve"> (L.R. 54-3.10):</w:t>
      </w:r>
      <w:r w:rsidR="00AB076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2077F">
        <w:rPr>
          <w:rFonts w:ascii="Times New Roman" w:eastAsia="Times New Roman" w:hAnsi="Times New Roman" w:cs="Times New Roman"/>
        </w:rPr>
        <w:t xml:space="preserve">Copy costs are taxable </w:t>
      </w:r>
      <w:r>
        <w:rPr>
          <w:rFonts w:ascii="Times New Roman" w:eastAsia="Times New Roman" w:hAnsi="Times New Roman" w:cs="Times New Roman"/>
        </w:rPr>
        <w:t xml:space="preserve">for copies </w:t>
      </w:r>
      <w:r w:rsidR="00FB19AE">
        <w:rPr>
          <w:rFonts w:ascii="Times New Roman" w:eastAsia="Times New Roman" w:hAnsi="Times New Roman" w:cs="Times New Roman"/>
        </w:rPr>
        <w:t>“necessarily obtained for use in the case”</w:t>
      </w:r>
      <w:r w:rsidR="004A428E">
        <w:rPr>
          <w:rFonts w:ascii="Times New Roman" w:eastAsia="Times New Roman" w:hAnsi="Times New Roman" w:cs="Times New Roman"/>
        </w:rPr>
        <w:t>—</w:t>
      </w:r>
      <w:r w:rsidR="00FB19AE">
        <w:rPr>
          <w:rFonts w:ascii="Times New Roman" w:eastAsia="Times New Roman" w:hAnsi="Times New Roman" w:cs="Times New Roman"/>
        </w:rPr>
        <w:t>so</w:t>
      </w:r>
      <w:r w:rsidR="004A428E">
        <w:rPr>
          <w:rFonts w:ascii="Times New Roman" w:eastAsia="Times New Roman" w:hAnsi="Times New Roman" w:cs="Times New Roman"/>
        </w:rPr>
        <w:t xml:space="preserve"> if you are seeking the cost of copies, </w:t>
      </w:r>
      <w:r w:rsidR="00FB19AE">
        <w:rPr>
          <w:rFonts w:ascii="Times New Roman" w:eastAsia="Times New Roman" w:hAnsi="Times New Roman" w:cs="Times New Roman"/>
        </w:rPr>
        <w:t>explain how th</w:t>
      </w:r>
      <w:r w:rsidR="004A428E">
        <w:rPr>
          <w:rFonts w:ascii="Times New Roman" w:eastAsia="Times New Roman" w:hAnsi="Times New Roman" w:cs="Times New Roman"/>
        </w:rPr>
        <w:t>os</w:t>
      </w:r>
      <w:r w:rsidR="00FB19AE">
        <w:rPr>
          <w:rFonts w:ascii="Times New Roman" w:eastAsia="Times New Roman" w:hAnsi="Times New Roman" w:cs="Times New Roman"/>
        </w:rPr>
        <w:t xml:space="preserve">e copies were necessary to the case.  If </w:t>
      </w:r>
      <w:r w:rsidR="004A428E">
        <w:rPr>
          <w:rFonts w:ascii="Times New Roman" w:eastAsia="Times New Roman" w:hAnsi="Times New Roman" w:cs="Times New Roman"/>
        </w:rPr>
        <w:t xml:space="preserve">claiming </w:t>
      </w:r>
      <w:r w:rsidR="00FB19AE">
        <w:rPr>
          <w:rFonts w:ascii="Times New Roman" w:eastAsia="Times New Roman" w:hAnsi="Times New Roman" w:cs="Times New Roman"/>
        </w:rPr>
        <w:t>costs for producing copies of doc</w:t>
      </w:r>
      <w:r w:rsidR="004A428E">
        <w:rPr>
          <w:rFonts w:ascii="Times New Roman" w:eastAsia="Times New Roman" w:hAnsi="Times New Roman" w:cs="Times New Roman"/>
        </w:rPr>
        <w:t>ument</w:t>
      </w:r>
      <w:r w:rsidR="00FB19AE">
        <w:rPr>
          <w:rFonts w:ascii="Times New Roman" w:eastAsia="Times New Roman" w:hAnsi="Times New Roman" w:cs="Times New Roman"/>
        </w:rPr>
        <w:t xml:space="preserve">s in a </w:t>
      </w:r>
      <w:r w:rsidR="00804A63">
        <w:rPr>
          <w:rFonts w:ascii="Times New Roman" w:eastAsia="Times New Roman" w:hAnsi="Times New Roman" w:cs="Times New Roman"/>
        </w:rPr>
        <w:t xml:space="preserve">required </w:t>
      </w:r>
      <w:r w:rsidR="00FB19AE">
        <w:rPr>
          <w:rFonts w:ascii="Times New Roman" w:eastAsia="Times New Roman" w:hAnsi="Times New Roman" w:cs="Times New Roman"/>
        </w:rPr>
        <w:t xml:space="preserve">format are claimed, </w:t>
      </w:r>
      <w:r w:rsidR="00804A63">
        <w:rPr>
          <w:rFonts w:ascii="Times New Roman" w:eastAsia="Times New Roman" w:hAnsi="Times New Roman" w:cs="Times New Roman"/>
        </w:rPr>
        <w:t xml:space="preserve">be sure to attach the agreement </w:t>
      </w:r>
      <w:r w:rsidR="00804A63">
        <w:rPr>
          <w:rFonts w:ascii="Times New Roman" w:eastAsia="Times New Roman" w:hAnsi="Times New Roman" w:cs="Times New Roman"/>
        </w:rPr>
        <w:lastRenderedPageBreak/>
        <w:t xml:space="preserve">or order imposing </w:t>
      </w:r>
      <w:r w:rsidR="005F497E">
        <w:rPr>
          <w:rFonts w:ascii="Times New Roman" w:eastAsia="Times New Roman" w:hAnsi="Times New Roman" w:cs="Times New Roman"/>
        </w:rPr>
        <w:t xml:space="preserve">this required format </w:t>
      </w:r>
      <w:r w:rsidR="00804A63">
        <w:rPr>
          <w:rFonts w:ascii="Times New Roman" w:eastAsia="Times New Roman" w:hAnsi="Times New Roman" w:cs="Times New Roman"/>
        </w:rPr>
        <w:t>to the Application.</w:t>
      </w:r>
    </w:p>
    <w:p w14:paraId="6721FB76" w14:textId="77777777" w:rsidR="00443778" w:rsidRDefault="00443778" w:rsidP="008A7E9B">
      <w:pPr>
        <w:spacing w:after="0" w:line="240" w:lineRule="auto"/>
        <w:ind w:right="83"/>
        <w:jc w:val="both"/>
        <w:rPr>
          <w:rFonts w:ascii="Times New Roman" w:eastAsia="Times New Roman" w:hAnsi="Times New Roman" w:cs="Times New Roman"/>
        </w:rPr>
      </w:pPr>
    </w:p>
    <w:p w14:paraId="1DB8D84D" w14:textId="77777777" w:rsidR="00443778" w:rsidRDefault="00443778" w:rsidP="008A7E9B">
      <w:pPr>
        <w:spacing w:after="0" w:line="240" w:lineRule="auto"/>
        <w:ind w:right="83"/>
        <w:jc w:val="both"/>
        <w:rPr>
          <w:rFonts w:ascii="Times New Roman" w:eastAsia="Times New Roman" w:hAnsi="Times New Roman" w:cs="Times New Roman"/>
        </w:rPr>
      </w:pPr>
      <w:r w:rsidRPr="008A7E9B">
        <w:rPr>
          <w:rFonts w:ascii="Times New Roman" w:eastAsia="Times New Roman" w:hAnsi="Times New Roman" w:cs="Times New Roman"/>
          <w:b/>
        </w:rPr>
        <w:t xml:space="preserve">Other Costs </w:t>
      </w:r>
      <w:r w:rsidR="00263656" w:rsidRPr="008A7E9B">
        <w:rPr>
          <w:rFonts w:ascii="Times New Roman" w:eastAsia="Times New Roman" w:hAnsi="Times New Roman" w:cs="Times New Roman"/>
          <w:b/>
        </w:rPr>
        <w:t>(L.R. 54-3.12):</w:t>
      </w:r>
      <w:r w:rsidR="00263656">
        <w:rPr>
          <w:rFonts w:ascii="Times New Roman" w:eastAsia="Times New Roman" w:hAnsi="Times New Roman" w:cs="Times New Roman"/>
        </w:rPr>
        <w:t xml:space="preserve">  W</w:t>
      </w:r>
      <w:r>
        <w:rPr>
          <w:rFonts w:ascii="Times New Roman" w:eastAsia="Times New Roman" w:hAnsi="Times New Roman" w:cs="Times New Roman"/>
        </w:rPr>
        <w:t xml:space="preserve">hile the caption of </w:t>
      </w:r>
      <w:r w:rsidR="00263656">
        <w:rPr>
          <w:rFonts w:ascii="Times New Roman" w:eastAsia="Times New Roman" w:hAnsi="Times New Roman" w:cs="Times New Roman"/>
        </w:rPr>
        <w:t>Local Rule 54-</w:t>
      </w:r>
      <w:r w:rsidR="00816BDC">
        <w:rPr>
          <w:rFonts w:ascii="Times New Roman" w:eastAsia="Times New Roman" w:hAnsi="Times New Roman" w:cs="Times New Roman"/>
        </w:rPr>
        <w:t xml:space="preserve">3.12 </w:t>
      </w:r>
      <w:r>
        <w:rPr>
          <w:rFonts w:ascii="Times New Roman" w:eastAsia="Times New Roman" w:hAnsi="Times New Roman" w:cs="Times New Roman"/>
        </w:rPr>
        <w:t xml:space="preserve">may </w:t>
      </w:r>
      <w:r w:rsidR="00816BDC">
        <w:rPr>
          <w:rFonts w:ascii="Times New Roman" w:eastAsia="Times New Roman" w:hAnsi="Times New Roman" w:cs="Times New Roman"/>
        </w:rPr>
        <w:t xml:space="preserve">suggest that it is </w:t>
      </w:r>
      <w:r>
        <w:rPr>
          <w:rFonts w:ascii="Times New Roman" w:eastAsia="Times New Roman" w:hAnsi="Times New Roman" w:cs="Times New Roman"/>
        </w:rPr>
        <w:t xml:space="preserve">a “catch-all” source for claiming costs not </w:t>
      </w:r>
      <w:r w:rsidR="005C4267">
        <w:rPr>
          <w:rFonts w:ascii="Times New Roman" w:eastAsia="Times New Roman" w:hAnsi="Times New Roman" w:cs="Times New Roman"/>
        </w:rPr>
        <w:t xml:space="preserve">otherwise covered in the </w:t>
      </w:r>
      <w:r w:rsidR="005F497E">
        <w:rPr>
          <w:rFonts w:ascii="Times New Roman" w:eastAsia="Times New Roman" w:hAnsi="Times New Roman" w:cs="Times New Roman"/>
        </w:rPr>
        <w:t>local rules</w:t>
      </w:r>
      <w:r w:rsidR="005C4267">
        <w:rPr>
          <w:rFonts w:ascii="Times New Roman" w:eastAsia="Times New Roman" w:hAnsi="Times New Roman" w:cs="Times New Roman"/>
        </w:rPr>
        <w:t xml:space="preserve">, the scope of this rule is </w:t>
      </w:r>
      <w:r w:rsidR="005F497E">
        <w:rPr>
          <w:rFonts w:ascii="Times New Roman" w:eastAsia="Times New Roman" w:hAnsi="Times New Roman" w:cs="Times New Roman"/>
        </w:rPr>
        <w:t xml:space="preserve">actually </w:t>
      </w:r>
      <w:r w:rsidR="005C4267">
        <w:rPr>
          <w:rFonts w:ascii="Times New Roman" w:eastAsia="Times New Roman" w:hAnsi="Times New Roman" w:cs="Times New Roman"/>
        </w:rPr>
        <w:t>very limited.  Only the cost of the physical preparation and duplication of the three categories of items listed in the rule is taxable</w:t>
      </w:r>
      <w:r w:rsidR="00467C45">
        <w:rPr>
          <w:rFonts w:ascii="Times New Roman" w:eastAsia="Times New Roman" w:hAnsi="Times New Roman" w:cs="Times New Roman"/>
        </w:rPr>
        <w:t>, and only if a court order allowing the cost is attached to the Application.</w:t>
      </w:r>
    </w:p>
    <w:p w14:paraId="574ED42B" w14:textId="77777777" w:rsidR="00A815B8" w:rsidRDefault="00A815B8" w:rsidP="008A7E9B">
      <w:pPr>
        <w:spacing w:after="0" w:line="240" w:lineRule="auto"/>
        <w:ind w:right="83"/>
        <w:jc w:val="both"/>
        <w:rPr>
          <w:rFonts w:ascii="Times New Roman" w:eastAsia="Times New Roman" w:hAnsi="Times New Roman" w:cs="Times New Roman"/>
        </w:rPr>
      </w:pPr>
    </w:p>
    <w:p w14:paraId="062E596E" w14:textId="60B1430A" w:rsidR="00A815B8" w:rsidRDefault="00A815B8" w:rsidP="008A7E9B">
      <w:pPr>
        <w:spacing w:after="0" w:line="240" w:lineRule="auto"/>
        <w:ind w:right="83"/>
        <w:jc w:val="both"/>
        <w:rPr>
          <w:rFonts w:ascii="Times New Roman" w:eastAsia="Times New Roman" w:hAnsi="Times New Roman" w:cs="Times New Roman"/>
        </w:rPr>
      </w:pPr>
      <w:r w:rsidRPr="007F17CC">
        <w:rPr>
          <w:rFonts w:ascii="Times New Roman" w:eastAsia="Times New Roman" w:hAnsi="Times New Roman" w:cs="Times New Roman"/>
          <w:b/>
        </w:rPr>
        <w:t xml:space="preserve">State Court Costs </w:t>
      </w:r>
      <w:r w:rsidR="00412C40" w:rsidRPr="007F17CC">
        <w:rPr>
          <w:rFonts w:ascii="Times New Roman" w:eastAsia="Times New Roman" w:hAnsi="Times New Roman" w:cs="Times New Roman"/>
          <w:b/>
        </w:rPr>
        <w:t>(L.R. 54-</w:t>
      </w:r>
      <w:r w:rsidR="000B3779" w:rsidRPr="007F17CC">
        <w:rPr>
          <w:rFonts w:ascii="Times New Roman" w:eastAsia="Times New Roman" w:hAnsi="Times New Roman" w:cs="Times New Roman"/>
          <w:b/>
        </w:rPr>
        <w:t>3.</w:t>
      </w:r>
      <w:r w:rsidR="00AD4FA8" w:rsidRPr="007F17CC">
        <w:rPr>
          <w:rFonts w:ascii="Times New Roman" w:eastAsia="Times New Roman" w:hAnsi="Times New Roman" w:cs="Times New Roman"/>
          <w:b/>
        </w:rPr>
        <w:t>13):</w:t>
      </w:r>
      <w:r w:rsidR="00AD4FA8" w:rsidRPr="007F17CC">
        <w:rPr>
          <w:rFonts w:ascii="Times New Roman" w:eastAsia="Times New Roman" w:hAnsi="Times New Roman" w:cs="Times New Roman"/>
        </w:rPr>
        <w:t xml:space="preserve">  Costs </w:t>
      </w:r>
      <w:r w:rsidR="00AD4FA8" w:rsidRPr="00241804">
        <w:rPr>
          <w:rFonts w:ascii="Times New Roman" w:eastAsia="Times New Roman" w:hAnsi="Times New Roman" w:cs="Times New Roman"/>
          <w:b/>
          <w:bCs/>
          <w:i/>
          <w:iCs/>
        </w:rPr>
        <w:t>incurred in state court prior to removal to federal court</w:t>
      </w:r>
      <w:r w:rsidR="00AD4FA8" w:rsidRPr="007F17CC">
        <w:rPr>
          <w:rFonts w:ascii="Times New Roman" w:eastAsia="Times New Roman" w:hAnsi="Times New Roman" w:cs="Times New Roman"/>
        </w:rPr>
        <w:t xml:space="preserve"> are </w:t>
      </w:r>
      <w:r w:rsidR="00614231" w:rsidRPr="007F17CC">
        <w:rPr>
          <w:rFonts w:ascii="Times New Roman" w:eastAsia="Times New Roman" w:hAnsi="Times New Roman" w:cs="Times New Roman"/>
        </w:rPr>
        <w:t xml:space="preserve">taxable if recoverable under </w:t>
      </w:r>
      <w:r w:rsidR="005F497E" w:rsidRPr="007F17CC">
        <w:rPr>
          <w:rFonts w:ascii="Times New Roman" w:eastAsia="Times New Roman" w:hAnsi="Times New Roman" w:cs="Times New Roman"/>
        </w:rPr>
        <w:t xml:space="preserve">a </w:t>
      </w:r>
      <w:r w:rsidR="00614231" w:rsidRPr="007F17CC">
        <w:rPr>
          <w:rFonts w:ascii="Times New Roman" w:eastAsia="Times New Roman" w:hAnsi="Times New Roman" w:cs="Times New Roman"/>
        </w:rPr>
        <w:t>state statute</w:t>
      </w:r>
      <w:r w:rsidR="00AD4FA8" w:rsidRPr="007F17CC">
        <w:rPr>
          <w:rFonts w:ascii="Times New Roman" w:eastAsia="Times New Roman" w:hAnsi="Times New Roman" w:cs="Times New Roman"/>
        </w:rPr>
        <w:t>—</w:t>
      </w:r>
      <w:r w:rsidR="00614231" w:rsidRPr="007F17CC">
        <w:rPr>
          <w:rFonts w:ascii="Times New Roman" w:eastAsia="Times New Roman" w:hAnsi="Times New Roman" w:cs="Times New Roman"/>
        </w:rPr>
        <w:t>so</w:t>
      </w:r>
      <w:r w:rsidR="00AD4FA8" w:rsidRPr="007F17CC">
        <w:rPr>
          <w:rFonts w:ascii="Times New Roman" w:eastAsia="Times New Roman" w:hAnsi="Times New Roman" w:cs="Times New Roman"/>
        </w:rPr>
        <w:t xml:space="preserve"> </w:t>
      </w:r>
      <w:r w:rsidR="00614231" w:rsidRPr="007F17CC">
        <w:rPr>
          <w:rFonts w:ascii="Times New Roman" w:eastAsia="Times New Roman" w:hAnsi="Times New Roman" w:cs="Times New Roman"/>
        </w:rPr>
        <w:t xml:space="preserve">provide </w:t>
      </w:r>
      <w:r w:rsidR="005F497E" w:rsidRPr="007F17CC">
        <w:rPr>
          <w:rFonts w:ascii="Times New Roman" w:eastAsia="Times New Roman" w:hAnsi="Times New Roman" w:cs="Times New Roman"/>
        </w:rPr>
        <w:t xml:space="preserve">a citation to </w:t>
      </w:r>
      <w:r w:rsidR="00614231" w:rsidRPr="007F17CC">
        <w:rPr>
          <w:rFonts w:ascii="Times New Roman" w:eastAsia="Times New Roman" w:hAnsi="Times New Roman" w:cs="Times New Roman"/>
        </w:rPr>
        <w:t xml:space="preserve">the applicable </w:t>
      </w:r>
      <w:r w:rsidR="009870FB" w:rsidRPr="007F17CC">
        <w:rPr>
          <w:rFonts w:ascii="Times New Roman" w:eastAsia="Times New Roman" w:hAnsi="Times New Roman" w:cs="Times New Roman"/>
        </w:rPr>
        <w:t xml:space="preserve">state </w:t>
      </w:r>
      <w:r w:rsidR="00614231" w:rsidRPr="007F17CC">
        <w:rPr>
          <w:rFonts w:ascii="Times New Roman" w:eastAsia="Times New Roman" w:hAnsi="Times New Roman" w:cs="Times New Roman"/>
        </w:rPr>
        <w:t>statute.</w:t>
      </w:r>
      <w:r w:rsidR="00241804">
        <w:rPr>
          <w:rFonts w:ascii="Times New Roman" w:eastAsia="Times New Roman" w:hAnsi="Times New Roman" w:cs="Times New Roman"/>
        </w:rPr>
        <w:t xml:space="preserve">  Note that costs incurred in the District Court after removal are not taxable under this rule, even if those costs might have been recoverable in state court had the case remained there and not been removed to federal court.</w:t>
      </w:r>
    </w:p>
    <w:p w14:paraId="3B298257" w14:textId="77777777" w:rsidR="00E5645C" w:rsidRDefault="00E5645C" w:rsidP="008A7E9B">
      <w:pPr>
        <w:spacing w:after="0" w:line="240" w:lineRule="auto"/>
        <w:ind w:right="83"/>
        <w:jc w:val="both"/>
        <w:rPr>
          <w:rFonts w:ascii="Times New Roman" w:eastAsia="Times New Roman" w:hAnsi="Times New Roman" w:cs="Times New Roman"/>
        </w:rPr>
      </w:pPr>
    </w:p>
    <w:p w14:paraId="427A11FB" w14:textId="126D951F" w:rsidR="00E5645C" w:rsidRDefault="000B3779" w:rsidP="008A7E9B">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b/>
          <w:bCs/>
        </w:rPr>
        <w:t>Costs on Appeal (L.</w:t>
      </w:r>
      <w:r w:rsidR="00485BA3">
        <w:rPr>
          <w:rFonts w:ascii="Times New Roman" w:eastAsia="Times New Roman" w:hAnsi="Times New Roman" w:cs="Times New Roman"/>
          <w:b/>
          <w:bCs/>
        </w:rPr>
        <w:t>R</w:t>
      </w:r>
      <w:r>
        <w:rPr>
          <w:rFonts w:ascii="Times New Roman" w:eastAsia="Times New Roman" w:hAnsi="Times New Roman" w:cs="Times New Roman"/>
          <w:b/>
          <w:bCs/>
        </w:rPr>
        <w:t>. 54-4):</w:t>
      </w:r>
      <w:r>
        <w:rPr>
          <w:rFonts w:ascii="Times New Roman" w:eastAsia="Times New Roman" w:hAnsi="Times New Roman" w:cs="Times New Roman"/>
        </w:rPr>
        <w:t xml:space="preserve">  For costs incurred on appeal, only those costs that are taxable </w:t>
      </w:r>
      <w:r w:rsidR="00485BA3">
        <w:rPr>
          <w:rFonts w:ascii="Times New Roman" w:eastAsia="Times New Roman" w:hAnsi="Times New Roman" w:cs="Times New Roman"/>
        </w:rPr>
        <w:t>in the District Court under Fed. R. App. P. 39(e) are</w:t>
      </w:r>
      <w:r w:rsidR="005042F9">
        <w:rPr>
          <w:rFonts w:ascii="Times New Roman" w:eastAsia="Times New Roman" w:hAnsi="Times New Roman" w:cs="Times New Roman"/>
        </w:rPr>
        <w:t xml:space="preserve"> </w:t>
      </w:r>
      <w:r w:rsidR="00485BA3">
        <w:rPr>
          <w:rFonts w:ascii="Times New Roman" w:eastAsia="Times New Roman" w:hAnsi="Times New Roman" w:cs="Times New Roman"/>
        </w:rPr>
        <w:t xml:space="preserve">taxable </w:t>
      </w:r>
      <w:r w:rsidR="00485BA3" w:rsidRPr="005042F9">
        <w:rPr>
          <w:rFonts w:ascii="Times New Roman" w:eastAsia="Times New Roman" w:hAnsi="Times New Roman" w:cs="Times New Roman"/>
          <w:b/>
          <w:bCs/>
          <w:i/>
          <w:iCs/>
        </w:rPr>
        <w:t>in the District Court</w:t>
      </w:r>
      <w:r w:rsidR="00485BA3">
        <w:rPr>
          <w:rFonts w:ascii="Times New Roman" w:eastAsia="Times New Roman" w:hAnsi="Times New Roman" w:cs="Times New Roman"/>
        </w:rPr>
        <w:t>.  Other costs incurred on appeal must be addressed to the Court of Appeals.</w:t>
      </w:r>
    </w:p>
    <w:p w14:paraId="6010A3DF" w14:textId="77777777" w:rsidR="00B20233" w:rsidRDefault="00B20233" w:rsidP="008A7E9B">
      <w:pPr>
        <w:spacing w:after="0" w:line="240" w:lineRule="auto"/>
        <w:ind w:right="83"/>
        <w:jc w:val="both"/>
        <w:rPr>
          <w:rFonts w:ascii="Times New Roman" w:eastAsia="Times New Roman" w:hAnsi="Times New Roman" w:cs="Times New Roman"/>
        </w:rPr>
      </w:pPr>
    </w:p>
    <w:p w14:paraId="796B8C1B" w14:textId="77777777" w:rsidR="00B20233" w:rsidRDefault="00B20233" w:rsidP="008A7E9B">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b/>
          <w:bCs/>
        </w:rPr>
        <w:t>V</w:t>
      </w:r>
      <w:r w:rsidR="00821515">
        <w:rPr>
          <w:rFonts w:ascii="Times New Roman" w:eastAsia="Times New Roman" w:hAnsi="Times New Roman" w:cs="Times New Roman"/>
          <w:b/>
          <w:bCs/>
        </w:rPr>
        <w:t>I</w:t>
      </w:r>
      <w:r>
        <w:rPr>
          <w:rFonts w:ascii="Times New Roman" w:eastAsia="Times New Roman" w:hAnsi="Times New Roman" w:cs="Times New Roman"/>
          <w:b/>
          <w:bCs/>
        </w:rPr>
        <w:t>I. Discretionary Costs</w:t>
      </w:r>
    </w:p>
    <w:p w14:paraId="2DEAEFCE" w14:textId="77777777" w:rsidR="00B20233" w:rsidRDefault="00B20233" w:rsidP="008A7E9B">
      <w:pPr>
        <w:spacing w:after="0" w:line="240" w:lineRule="auto"/>
        <w:ind w:right="83"/>
        <w:jc w:val="both"/>
        <w:rPr>
          <w:rFonts w:ascii="Times New Roman" w:eastAsia="Times New Roman" w:hAnsi="Times New Roman" w:cs="Times New Roman"/>
        </w:rPr>
      </w:pPr>
    </w:p>
    <w:p w14:paraId="28FE7F63" w14:textId="575AA497" w:rsidR="00B20233" w:rsidRPr="00B20233" w:rsidRDefault="009A2CE7" w:rsidP="008A7E9B">
      <w:pPr>
        <w:spacing w:after="0" w:line="240" w:lineRule="auto"/>
        <w:ind w:right="83"/>
        <w:jc w:val="both"/>
        <w:rPr>
          <w:rFonts w:ascii="Times New Roman" w:eastAsia="Times New Roman" w:hAnsi="Times New Roman" w:cs="Times New Roman"/>
        </w:rPr>
      </w:pPr>
      <w:r>
        <w:rPr>
          <w:rFonts w:ascii="Times New Roman" w:eastAsia="Times New Roman" w:hAnsi="Times New Roman" w:cs="Times New Roman"/>
        </w:rPr>
        <w:t>The Clerk does not have discretion to award costs not specifically enumerated in the Local Rules.  If you believe that you should be awarded discretionary costs under a particular statute</w:t>
      </w:r>
      <w:r w:rsidR="005042F9">
        <w:rPr>
          <w:rFonts w:ascii="Times New Roman" w:eastAsia="Times New Roman" w:hAnsi="Times New Roman" w:cs="Times New Roman"/>
        </w:rPr>
        <w:t xml:space="preserve"> (whether federal or state)</w:t>
      </w:r>
      <w:r>
        <w:rPr>
          <w:rFonts w:ascii="Times New Roman" w:eastAsia="Times New Roman" w:hAnsi="Times New Roman" w:cs="Times New Roman"/>
        </w:rPr>
        <w:t>, you must seek those costs separately by noticed motion under L.R. 54-</w:t>
      </w:r>
      <w:r w:rsidR="008D11B0">
        <w:rPr>
          <w:rFonts w:ascii="Times New Roman" w:eastAsia="Times New Roman" w:hAnsi="Times New Roman" w:cs="Times New Roman"/>
        </w:rPr>
        <w:t>8.  Such motions are heard by the judge assigned to the case.</w:t>
      </w:r>
    </w:p>
    <w:p w14:paraId="4669D2BB" w14:textId="77777777" w:rsidR="002E0ECB" w:rsidRPr="008A7E9B" w:rsidRDefault="002E0ECB" w:rsidP="008A7E9B">
      <w:pPr>
        <w:spacing w:after="0" w:line="239" w:lineRule="auto"/>
        <w:ind w:right="83"/>
        <w:jc w:val="both"/>
        <w:rPr>
          <w:rFonts w:ascii="Times New Roman" w:eastAsia="Calibri" w:hAnsi="Times New Roman" w:cs="Times New Roman"/>
        </w:rPr>
      </w:pPr>
    </w:p>
    <w:p w14:paraId="64C61AA3" w14:textId="77777777" w:rsidR="00CD4428" w:rsidRPr="002E0ECB" w:rsidRDefault="00CD4428" w:rsidP="008A7E9B">
      <w:pPr>
        <w:spacing w:before="18" w:after="0" w:line="240" w:lineRule="auto"/>
        <w:ind w:right="83"/>
        <w:jc w:val="both"/>
        <w:rPr>
          <w:rFonts w:ascii="Times New Roman" w:eastAsia="Times New Roman" w:hAnsi="Times New Roman" w:cs="Times New Roman"/>
        </w:rPr>
      </w:pPr>
      <w:r>
        <w:rPr>
          <w:rFonts w:ascii="Times New Roman" w:eastAsia="Times New Roman" w:hAnsi="Times New Roman" w:cs="Times New Roman"/>
          <w:b/>
          <w:bCs/>
        </w:rPr>
        <w:t>VII</w:t>
      </w:r>
      <w:r w:rsidR="00821515">
        <w:rPr>
          <w:rFonts w:ascii="Times New Roman" w:eastAsia="Times New Roman" w:hAnsi="Times New Roman" w:cs="Times New Roman"/>
          <w:b/>
          <w:bCs/>
        </w:rPr>
        <w:t>I</w:t>
      </w:r>
      <w:r>
        <w:rPr>
          <w:rFonts w:ascii="Times New Roman" w:eastAsia="Times New Roman" w:hAnsi="Times New Roman" w:cs="Times New Roman"/>
          <w:b/>
          <w:bCs/>
        </w:rPr>
        <w:t xml:space="preserve">.  </w:t>
      </w:r>
      <w:r w:rsidRPr="002E0ECB">
        <w:rPr>
          <w:rFonts w:ascii="Times New Roman" w:eastAsia="Times New Roman" w:hAnsi="Times New Roman" w:cs="Times New Roman"/>
          <w:b/>
          <w:bCs/>
        </w:rPr>
        <w:t>A</w:t>
      </w:r>
      <w:r w:rsidRPr="002E0ECB">
        <w:rPr>
          <w:rFonts w:ascii="Times New Roman" w:eastAsia="Times New Roman" w:hAnsi="Times New Roman" w:cs="Times New Roman"/>
          <w:b/>
          <w:bCs/>
          <w:spacing w:val="-1"/>
        </w:rPr>
        <w:t>tt</w:t>
      </w:r>
      <w:r w:rsidRPr="002E0ECB">
        <w:rPr>
          <w:rFonts w:ascii="Times New Roman" w:eastAsia="Times New Roman" w:hAnsi="Times New Roman" w:cs="Times New Roman"/>
          <w:b/>
          <w:bCs/>
          <w:spacing w:val="1"/>
        </w:rPr>
        <w:t>o</w:t>
      </w:r>
      <w:r w:rsidRPr="002E0ECB">
        <w:rPr>
          <w:rFonts w:ascii="Times New Roman" w:eastAsia="Times New Roman" w:hAnsi="Times New Roman" w:cs="Times New Roman"/>
          <w:b/>
          <w:bCs/>
        </w:rPr>
        <w:t>rne</w:t>
      </w:r>
      <w:r w:rsidRPr="002E0ECB">
        <w:rPr>
          <w:rFonts w:ascii="Times New Roman" w:eastAsia="Times New Roman" w:hAnsi="Times New Roman" w:cs="Times New Roman"/>
          <w:b/>
          <w:bCs/>
          <w:spacing w:val="1"/>
        </w:rPr>
        <w:t>y</w:t>
      </w:r>
      <w:r w:rsidR="000B3779">
        <w:rPr>
          <w:rFonts w:ascii="Times New Roman" w:eastAsia="Times New Roman" w:hAnsi="Times New Roman" w:cs="Times New Roman"/>
          <w:b/>
          <w:bCs/>
        </w:rPr>
        <w:t>’</w:t>
      </w:r>
      <w:r w:rsidRPr="002E0ECB">
        <w:rPr>
          <w:rFonts w:ascii="Times New Roman" w:eastAsia="Times New Roman" w:hAnsi="Times New Roman" w:cs="Times New Roman"/>
          <w:b/>
          <w:bCs/>
        </w:rPr>
        <w:t>s</w:t>
      </w:r>
      <w:r w:rsidRPr="002E0ECB">
        <w:rPr>
          <w:rFonts w:ascii="Times New Roman" w:eastAsia="Times New Roman" w:hAnsi="Times New Roman" w:cs="Times New Roman"/>
          <w:b/>
          <w:bCs/>
          <w:spacing w:val="-12"/>
        </w:rPr>
        <w:t xml:space="preserve"> </w:t>
      </w:r>
      <w:r w:rsidRPr="002E0ECB">
        <w:rPr>
          <w:rFonts w:ascii="Times New Roman" w:eastAsia="Times New Roman" w:hAnsi="Times New Roman" w:cs="Times New Roman"/>
          <w:b/>
          <w:bCs/>
          <w:spacing w:val="-1"/>
        </w:rPr>
        <w:t>F</w:t>
      </w:r>
      <w:r w:rsidRPr="002E0ECB">
        <w:rPr>
          <w:rFonts w:ascii="Times New Roman" w:eastAsia="Times New Roman" w:hAnsi="Times New Roman" w:cs="Times New Roman"/>
          <w:b/>
          <w:bCs/>
        </w:rPr>
        <w:t>ees</w:t>
      </w:r>
    </w:p>
    <w:p w14:paraId="1EF8BCBA" w14:textId="77777777" w:rsidR="00CD4428" w:rsidRPr="002E0ECB" w:rsidRDefault="00CD4428" w:rsidP="008A7E9B">
      <w:pPr>
        <w:spacing w:before="16" w:after="0" w:line="260" w:lineRule="exact"/>
        <w:ind w:right="83"/>
        <w:jc w:val="both"/>
        <w:rPr>
          <w:rFonts w:ascii="Times New Roman" w:hAnsi="Times New Roman" w:cs="Times New Roman"/>
        </w:rPr>
      </w:pPr>
    </w:p>
    <w:p w14:paraId="476CF96C" w14:textId="77777777" w:rsidR="00CD4428" w:rsidRPr="002E0ECB" w:rsidRDefault="00CD4428" w:rsidP="008A7E9B">
      <w:pPr>
        <w:spacing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rPr>
        <w:t>A</w:t>
      </w:r>
      <w:r w:rsidRPr="002E0ECB">
        <w:rPr>
          <w:rFonts w:ascii="Times New Roman" w:eastAsia="Times New Roman" w:hAnsi="Times New Roman" w:cs="Times New Roman"/>
          <w:spacing w:val="2"/>
        </w:rPr>
        <w:t>n</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motion or</w:t>
      </w:r>
      <w:r w:rsidRPr="002E0ECB">
        <w:rPr>
          <w:rFonts w:ascii="Times New Roman" w:eastAsia="Times New Roman" w:hAnsi="Times New Roman" w:cs="Times New Roman"/>
          <w:spacing w:val="-1"/>
        </w:rPr>
        <w:t xml:space="preserve"> a</w:t>
      </w:r>
      <w:r w:rsidRPr="002E0ECB">
        <w:rPr>
          <w:rFonts w:ascii="Times New Roman" w:eastAsia="Times New Roman" w:hAnsi="Times New Roman" w:cs="Times New Roman"/>
        </w:rPr>
        <w:t>ppli</w:t>
      </w:r>
      <w:r w:rsidRPr="002E0ECB">
        <w:rPr>
          <w:rFonts w:ascii="Times New Roman" w:eastAsia="Times New Roman" w:hAnsi="Times New Roman" w:cs="Times New Roman"/>
          <w:spacing w:val="1"/>
        </w:rPr>
        <w:t>c</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 xml:space="preserve">tion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or</w:t>
      </w:r>
      <w:r w:rsidRPr="002E0ECB">
        <w:rPr>
          <w:rFonts w:ascii="Times New Roman" w:eastAsia="Times New Roman" w:hAnsi="Times New Roman" w:cs="Times New Roman"/>
          <w:spacing w:val="-1"/>
        </w:rPr>
        <w:t xml:space="preserve"> a</w:t>
      </w:r>
      <w:r w:rsidRPr="002E0ECB">
        <w:rPr>
          <w:rFonts w:ascii="Times New Roman" w:eastAsia="Times New Roman" w:hAnsi="Times New Roman" w:cs="Times New Roman"/>
        </w:rPr>
        <w:t>tto</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n</w:t>
      </w:r>
      <w:r w:rsidRPr="002E0ECB">
        <w:rPr>
          <w:rFonts w:ascii="Times New Roman" w:eastAsia="Times New Roman" w:hAnsi="Times New Roman" w:cs="Times New Roman"/>
          <w:spacing w:val="4"/>
        </w:rPr>
        <w:t>e</w:t>
      </w:r>
      <w:r w:rsidRPr="002E0ECB">
        <w:rPr>
          <w:rFonts w:ascii="Times New Roman" w:eastAsia="Times New Roman" w:hAnsi="Times New Roman" w:cs="Times New Roman"/>
          <w:spacing w:val="-5"/>
        </w:rPr>
        <w:t>y</w:t>
      </w:r>
      <w:r w:rsidR="00620277">
        <w:rPr>
          <w:rFonts w:ascii="Times New Roman" w:eastAsia="Times New Roman" w:hAnsi="Times New Roman" w:cs="Times New Roman"/>
        </w:rPr>
        <w:t>’</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fee</w:t>
      </w:r>
      <w:r w:rsidRPr="002E0ECB">
        <w:rPr>
          <w:rFonts w:ascii="Times New Roman" w:eastAsia="Times New Roman" w:hAnsi="Times New Roman" w:cs="Times New Roman"/>
        </w:rPr>
        <w:t xml:space="preserve">s </w:t>
      </w:r>
      <w:r w:rsidR="008C537D">
        <w:rPr>
          <w:rFonts w:ascii="Times New Roman" w:eastAsia="Times New Roman" w:hAnsi="Times New Roman" w:cs="Times New Roman"/>
        </w:rPr>
        <w:t>must</w:t>
      </w:r>
      <w:r w:rsidRPr="002E0ECB">
        <w:rPr>
          <w:rFonts w:ascii="Times New Roman" w:eastAsia="Times New Roman" w:hAnsi="Times New Roman" w:cs="Times New Roman"/>
        </w:rPr>
        <w:t xml:space="preserve"> be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s</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v</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 xml:space="preserve">nd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il</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 with</w:t>
      </w:r>
      <w:r w:rsidRPr="002E0ECB">
        <w:rPr>
          <w:rFonts w:ascii="Times New Roman" w:eastAsia="Times New Roman" w:hAnsi="Times New Roman" w:cs="Times New Roman"/>
          <w:spacing w:val="3"/>
        </w:rPr>
        <w:t>i</w:t>
      </w:r>
      <w:r w:rsidRPr="002E0ECB">
        <w:rPr>
          <w:rFonts w:ascii="Times New Roman" w:eastAsia="Times New Roman" w:hAnsi="Times New Roman" w:cs="Times New Roman"/>
        </w:rPr>
        <w:t>n 14 d</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5"/>
        </w:rPr>
        <w:t>y</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af</w:t>
      </w:r>
      <w:r w:rsidRPr="002E0ECB">
        <w:rPr>
          <w:rFonts w:ascii="Times New Roman" w:eastAsia="Times New Roman" w:hAnsi="Times New Roman" w:cs="Times New Roman"/>
        </w:rPr>
        <w:t>t</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r</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 xml:space="preserve">the </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nt</w:t>
      </w:r>
      <w:r w:rsidRPr="002E0ECB">
        <w:rPr>
          <w:rFonts w:ascii="Times New Roman" w:eastAsia="Times New Roman" w:hAnsi="Times New Roman" w:cs="Times New Roman"/>
          <w:spacing w:val="2"/>
        </w:rPr>
        <w:t>r</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spacing w:val="2"/>
        </w:rPr>
        <w:t>o</w:t>
      </w:r>
      <w:r w:rsidRPr="002E0ECB">
        <w:rPr>
          <w:rFonts w:ascii="Times New Roman" w:eastAsia="Times New Roman" w:hAnsi="Times New Roman" w:cs="Times New Roman"/>
        </w:rPr>
        <w:t>f</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ju</w:t>
      </w:r>
      <w:r w:rsidRPr="002E0ECB">
        <w:rPr>
          <w:rFonts w:ascii="Times New Roman" w:eastAsia="Times New Roman" w:hAnsi="Times New Roman" w:cs="Times New Roman"/>
          <w:spacing w:val="2"/>
        </w:rPr>
        <w:t>d</w:t>
      </w:r>
      <w:r w:rsidRPr="002E0ECB">
        <w:rPr>
          <w:rFonts w:ascii="Times New Roman" w:eastAsia="Times New Roman" w:hAnsi="Times New Roman" w:cs="Times New Roman"/>
          <w:spacing w:val="-2"/>
        </w:rPr>
        <w:t>g</w:t>
      </w:r>
      <w:r w:rsidRPr="002E0ECB">
        <w:rPr>
          <w:rFonts w:ascii="Times New Roman" w:eastAsia="Times New Roman" w:hAnsi="Times New Roman" w:cs="Times New Roman"/>
        </w:rPr>
        <w:t>m</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nt or</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oth</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r</w:t>
      </w:r>
      <w:r w:rsidRPr="002E0ECB">
        <w:rPr>
          <w:rFonts w:ascii="Times New Roman" w:eastAsia="Times New Roman" w:hAnsi="Times New Roman" w:cs="Times New Roman"/>
          <w:spacing w:val="-1"/>
        </w:rPr>
        <w:t xml:space="preserve"> f</w:t>
      </w:r>
      <w:r w:rsidRPr="002E0ECB">
        <w:rPr>
          <w:rFonts w:ascii="Times New Roman" w:eastAsia="Times New Roman" w:hAnsi="Times New Roman" w:cs="Times New Roman"/>
        </w:rPr>
        <w:t>in</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l o</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d</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 unl</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ss oth</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2"/>
        </w:rPr>
        <w:t>r</w:t>
      </w:r>
      <w:r w:rsidRPr="002E0ECB">
        <w:rPr>
          <w:rFonts w:ascii="Times New Roman" w:eastAsia="Times New Roman" w:hAnsi="Times New Roman" w:cs="Times New Roman"/>
        </w:rPr>
        <w:t>wise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o</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d</w:t>
      </w:r>
      <w:r w:rsidRPr="002E0ECB">
        <w:rPr>
          <w:rFonts w:ascii="Times New Roman" w:eastAsia="Times New Roman" w:hAnsi="Times New Roman" w:cs="Times New Roman"/>
          <w:spacing w:val="-1"/>
        </w:rPr>
        <w:t>e</w:t>
      </w:r>
      <w:r w:rsidRPr="002E0ECB">
        <w:rPr>
          <w:rFonts w:ascii="Times New Roman" w:eastAsia="Times New Roman" w:hAnsi="Times New Roman" w:cs="Times New Roman"/>
          <w:spacing w:val="2"/>
        </w:rPr>
        <w:t>r</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d </w:t>
      </w:r>
      <w:r w:rsidRPr="002E0ECB">
        <w:rPr>
          <w:rFonts w:ascii="Times New Roman" w:eastAsia="Times New Roman" w:hAnsi="Times New Roman" w:cs="Times New Roman"/>
          <w:spacing w:val="5"/>
        </w:rPr>
        <w:t>b</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ou</w:t>
      </w:r>
      <w:r w:rsidRPr="002E0ECB">
        <w:rPr>
          <w:rFonts w:ascii="Times New Roman" w:eastAsia="Times New Roman" w:hAnsi="Times New Roman" w:cs="Times New Roman"/>
          <w:spacing w:val="2"/>
        </w:rPr>
        <w:t>r</w:t>
      </w:r>
      <w:r w:rsidRPr="002E0ECB">
        <w:rPr>
          <w:rFonts w:ascii="Times New Roman" w:eastAsia="Times New Roman" w:hAnsi="Times New Roman" w:cs="Times New Roman"/>
        </w:rPr>
        <w:t xml:space="preserve">t. </w:t>
      </w:r>
      <w:r w:rsidR="008C537D">
        <w:rPr>
          <w:rFonts w:ascii="Times New Roman" w:eastAsia="Times New Roman" w:hAnsi="Times New Roman" w:cs="Times New Roman"/>
        </w:rPr>
        <w:t xml:space="preserve"> While Applications </w:t>
      </w:r>
      <w:r w:rsidR="007C462B">
        <w:rPr>
          <w:rFonts w:ascii="Times New Roman" w:eastAsia="Times New Roman" w:hAnsi="Times New Roman" w:cs="Times New Roman"/>
        </w:rPr>
        <w:t xml:space="preserve">to the Clerk to Tax Costs are reviewed by the Clerk’s designees, attorney’s fees </w:t>
      </w:r>
      <w:r w:rsidRPr="002E0ECB">
        <w:rPr>
          <w:rFonts w:ascii="Times New Roman" w:eastAsia="Times New Roman" w:hAnsi="Times New Roman" w:cs="Times New Roman"/>
        </w:rPr>
        <w:t xml:space="preserve">motions </w:t>
      </w:r>
      <w:r w:rsidRPr="002E0ECB">
        <w:rPr>
          <w:rFonts w:ascii="Times New Roman" w:eastAsia="Times New Roman" w:hAnsi="Times New Roman" w:cs="Times New Roman"/>
          <w:spacing w:val="-1"/>
        </w:rPr>
        <w:t>ar</w:t>
      </w:r>
      <w:r w:rsidRPr="002E0ECB">
        <w:rPr>
          <w:rFonts w:ascii="Times New Roman" w:eastAsia="Times New Roman" w:hAnsi="Times New Roman" w:cs="Times New Roman"/>
        </w:rPr>
        <w:t>e h</w:t>
      </w:r>
      <w:r w:rsidRPr="002E0ECB">
        <w:rPr>
          <w:rFonts w:ascii="Times New Roman" w:eastAsia="Times New Roman" w:hAnsi="Times New Roman" w:cs="Times New Roman"/>
          <w:spacing w:val="-1"/>
        </w:rPr>
        <w:t>ear</w:t>
      </w:r>
      <w:r w:rsidRPr="002E0ECB">
        <w:rPr>
          <w:rFonts w:ascii="Times New Roman" w:eastAsia="Times New Roman" w:hAnsi="Times New Roman" w:cs="Times New Roman"/>
        </w:rPr>
        <w:t xml:space="preserve">d </w:t>
      </w:r>
      <w:r w:rsidRPr="002E0ECB">
        <w:rPr>
          <w:rFonts w:ascii="Times New Roman" w:eastAsia="Times New Roman" w:hAnsi="Times New Roman" w:cs="Times New Roman"/>
          <w:spacing w:val="5"/>
        </w:rPr>
        <w:t>b</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ju</w:t>
      </w:r>
      <w:r w:rsidRPr="002E0ECB">
        <w:rPr>
          <w:rFonts w:ascii="Times New Roman" w:eastAsia="Times New Roman" w:hAnsi="Times New Roman" w:cs="Times New Roman"/>
          <w:spacing w:val="2"/>
        </w:rPr>
        <w:t>d</w:t>
      </w:r>
      <w:r w:rsidRPr="002E0ECB">
        <w:rPr>
          <w:rFonts w:ascii="Times New Roman" w:eastAsia="Times New Roman" w:hAnsi="Times New Roman" w:cs="Times New Roman"/>
          <w:spacing w:val="-2"/>
        </w:rPr>
        <w:t>g</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a</w:t>
      </w:r>
      <w:r w:rsidRPr="002E0ECB">
        <w:rPr>
          <w:rFonts w:ascii="Times New Roman" w:eastAsia="Times New Roman" w:hAnsi="Times New Roman" w:cs="Times New Roman"/>
        </w:rPr>
        <w:t>ssi</w:t>
      </w:r>
      <w:r w:rsidRPr="002E0ECB">
        <w:rPr>
          <w:rFonts w:ascii="Times New Roman" w:eastAsia="Times New Roman" w:hAnsi="Times New Roman" w:cs="Times New Roman"/>
          <w:spacing w:val="-2"/>
        </w:rPr>
        <w:t>g</w:t>
      </w:r>
      <w:r w:rsidRPr="002E0ECB">
        <w:rPr>
          <w:rFonts w:ascii="Times New Roman" w:eastAsia="Times New Roman" w:hAnsi="Times New Roman" w:cs="Times New Roman"/>
        </w:rPr>
        <w:t>n</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d to 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se</w:t>
      </w:r>
      <w:r w:rsidR="007C462B">
        <w:rPr>
          <w:rFonts w:ascii="Times New Roman" w:eastAsia="Times New Roman" w:hAnsi="Times New Roman" w:cs="Times New Roman"/>
        </w:rPr>
        <w:t xml:space="preserve">. </w:t>
      </w:r>
      <w:r w:rsidR="00620277">
        <w:rPr>
          <w:rFonts w:ascii="Times New Roman" w:eastAsia="Times New Roman" w:hAnsi="Times New Roman" w:cs="Times New Roman"/>
        </w:rPr>
        <w:t xml:space="preserve"> </w:t>
      </w:r>
    </w:p>
    <w:p w14:paraId="3AA97382" w14:textId="77777777" w:rsidR="004119F7" w:rsidRPr="002E0ECB" w:rsidRDefault="004119F7" w:rsidP="008A7E9B">
      <w:pPr>
        <w:spacing w:after="0" w:line="239" w:lineRule="auto"/>
        <w:ind w:right="83"/>
        <w:jc w:val="both"/>
        <w:rPr>
          <w:rFonts w:ascii="Times New Roman" w:eastAsia="Calibri" w:hAnsi="Times New Roman" w:cs="Times New Roman"/>
        </w:rPr>
      </w:pPr>
    </w:p>
    <w:p w14:paraId="11C122D0" w14:textId="77777777" w:rsidR="00074A53" w:rsidRPr="002E0ECB" w:rsidRDefault="00821515" w:rsidP="008A7E9B">
      <w:pPr>
        <w:spacing w:after="0" w:line="240" w:lineRule="auto"/>
        <w:ind w:right="83"/>
        <w:jc w:val="both"/>
        <w:rPr>
          <w:rFonts w:ascii="Times New Roman" w:eastAsia="Times New Roman" w:hAnsi="Times New Roman" w:cs="Times New Roman"/>
        </w:rPr>
      </w:pPr>
      <w:r>
        <w:rPr>
          <w:rFonts w:ascii="Times New Roman" w:hAnsi="Times New Roman" w:cs="Times New Roman"/>
          <w:b/>
        </w:rPr>
        <w:t>IX</w:t>
      </w:r>
      <w:r w:rsidR="00CD4428" w:rsidRPr="008A7E9B">
        <w:rPr>
          <w:rFonts w:ascii="Times New Roman" w:hAnsi="Times New Roman" w:cs="Times New Roman"/>
          <w:b/>
        </w:rPr>
        <w:t xml:space="preserve">.  </w:t>
      </w:r>
      <w:r w:rsidR="00C23998" w:rsidRPr="00CD4428">
        <w:rPr>
          <w:rFonts w:ascii="Times New Roman" w:eastAsia="Times New Roman" w:hAnsi="Times New Roman" w:cs="Times New Roman"/>
          <w:b/>
          <w:bCs/>
        </w:rPr>
        <w:t>W</w:t>
      </w:r>
      <w:r w:rsidR="00C23998" w:rsidRPr="002E0ECB">
        <w:rPr>
          <w:rFonts w:ascii="Times New Roman" w:eastAsia="Times New Roman" w:hAnsi="Times New Roman" w:cs="Times New Roman"/>
          <w:b/>
          <w:bCs/>
        </w:rPr>
        <w:t>ri</w:t>
      </w:r>
      <w:r w:rsidR="00C23998" w:rsidRPr="002E0ECB">
        <w:rPr>
          <w:rFonts w:ascii="Times New Roman" w:eastAsia="Times New Roman" w:hAnsi="Times New Roman" w:cs="Times New Roman"/>
          <w:b/>
          <w:bCs/>
          <w:spacing w:val="-1"/>
        </w:rPr>
        <w:t>t</w:t>
      </w:r>
      <w:r w:rsidR="00C23998" w:rsidRPr="002E0ECB">
        <w:rPr>
          <w:rFonts w:ascii="Times New Roman" w:eastAsia="Times New Roman" w:hAnsi="Times New Roman" w:cs="Times New Roman"/>
          <w:b/>
          <w:bCs/>
        </w:rPr>
        <w:t>s</w:t>
      </w:r>
      <w:r w:rsidR="00C23998" w:rsidRPr="002E0ECB">
        <w:rPr>
          <w:rFonts w:ascii="Times New Roman" w:eastAsia="Times New Roman" w:hAnsi="Times New Roman" w:cs="Times New Roman"/>
          <w:b/>
          <w:bCs/>
          <w:spacing w:val="-8"/>
        </w:rPr>
        <w:t xml:space="preserve"> </w:t>
      </w:r>
      <w:r w:rsidR="00C23998" w:rsidRPr="002E0ECB">
        <w:rPr>
          <w:rFonts w:ascii="Times New Roman" w:eastAsia="Times New Roman" w:hAnsi="Times New Roman" w:cs="Times New Roman"/>
          <w:b/>
          <w:bCs/>
          <w:spacing w:val="1"/>
        </w:rPr>
        <w:t>o</w:t>
      </w:r>
      <w:r w:rsidR="00C23998" w:rsidRPr="002E0ECB">
        <w:rPr>
          <w:rFonts w:ascii="Times New Roman" w:eastAsia="Times New Roman" w:hAnsi="Times New Roman" w:cs="Times New Roman"/>
          <w:b/>
          <w:bCs/>
        </w:rPr>
        <w:t>f</w:t>
      </w:r>
      <w:r w:rsidR="00C23998" w:rsidRPr="002E0ECB">
        <w:rPr>
          <w:rFonts w:ascii="Times New Roman" w:eastAsia="Times New Roman" w:hAnsi="Times New Roman" w:cs="Times New Roman"/>
          <w:b/>
          <w:bCs/>
          <w:spacing w:val="-3"/>
        </w:rPr>
        <w:t xml:space="preserve"> </w:t>
      </w:r>
      <w:r w:rsidR="00C23998" w:rsidRPr="002E0ECB">
        <w:rPr>
          <w:rFonts w:ascii="Times New Roman" w:eastAsia="Times New Roman" w:hAnsi="Times New Roman" w:cs="Times New Roman"/>
          <w:b/>
          <w:bCs/>
          <w:spacing w:val="1"/>
        </w:rPr>
        <w:t>Ex</w:t>
      </w:r>
      <w:r w:rsidR="00C23998" w:rsidRPr="002E0ECB">
        <w:rPr>
          <w:rFonts w:ascii="Times New Roman" w:eastAsia="Times New Roman" w:hAnsi="Times New Roman" w:cs="Times New Roman"/>
          <w:b/>
          <w:bCs/>
        </w:rPr>
        <w:t>ecu</w:t>
      </w:r>
      <w:r w:rsidR="00C23998" w:rsidRPr="002E0ECB">
        <w:rPr>
          <w:rFonts w:ascii="Times New Roman" w:eastAsia="Times New Roman" w:hAnsi="Times New Roman" w:cs="Times New Roman"/>
          <w:b/>
          <w:bCs/>
          <w:spacing w:val="-1"/>
        </w:rPr>
        <w:t>t</w:t>
      </w:r>
      <w:r w:rsidR="00C23998" w:rsidRPr="002E0ECB">
        <w:rPr>
          <w:rFonts w:ascii="Times New Roman" w:eastAsia="Times New Roman" w:hAnsi="Times New Roman" w:cs="Times New Roman"/>
          <w:b/>
          <w:bCs/>
        </w:rPr>
        <w:t>i</w:t>
      </w:r>
      <w:r w:rsidR="00C23998" w:rsidRPr="002E0ECB">
        <w:rPr>
          <w:rFonts w:ascii="Times New Roman" w:eastAsia="Times New Roman" w:hAnsi="Times New Roman" w:cs="Times New Roman"/>
          <w:b/>
          <w:bCs/>
          <w:spacing w:val="4"/>
        </w:rPr>
        <w:t>o</w:t>
      </w:r>
      <w:r w:rsidR="00C23998" w:rsidRPr="002E0ECB">
        <w:rPr>
          <w:rFonts w:ascii="Times New Roman" w:eastAsia="Times New Roman" w:hAnsi="Times New Roman" w:cs="Times New Roman"/>
          <w:b/>
          <w:bCs/>
        </w:rPr>
        <w:t>n</w:t>
      </w:r>
    </w:p>
    <w:p w14:paraId="39613E36" w14:textId="77777777" w:rsidR="00074A53" w:rsidRPr="002E0ECB" w:rsidRDefault="00074A53" w:rsidP="008A7E9B">
      <w:pPr>
        <w:spacing w:before="16" w:after="0" w:line="260" w:lineRule="exact"/>
        <w:ind w:right="83"/>
        <w:jc w:val="both"/>
        <w:rPr>
          <w:rFonts w:ascii="Times New Roman" w:hAnsi="Times New Roman" w:cs="Times New Roman"/>
        </w:rPr>
      </w:pPr>
    </w:p>
    <w:p w14:paraId="629C5D61" w14:textId="77777777" w:rsidR="00074A53" w:rsidRPr="002E0ECB" w:rsidRDefault="00C23998" w:rsidP="008A7E9B">
      <w:pPr>
        <w:spacing w:after="0" w:line="240" w:lineRule="auto"/>
        <w:ind w:right="83"/>
        <w:jc w:val="both"/>
        <w:rPr>
          <w:rFonts w:ascii="Times New Roman" w:eastAsia="Times New Roman" w:hAnsi="Times New Roman" w:cs="Times New Roman"/>
        </w:rPr>
      </w:pPr>
      <w:r w:rsidRPr="002E0ECB">
        <w:rPr>
          <w:rFonts w:ascii="Times New Roman" w:eastAsia="Times New Roman" w:hAnsi="Times New Roman" w:cs="Times New Roman"/>
        </w:rPr>
        <w:t xml:space="preserve">Upon </w:t>
      </w:r>
      <w:r w:rsidRPr="002E0ECB">
        <w:rPr>
          <w:rFonts w:ascii="Times New Roman" w:eastAsia="Times New Roman" w:hAnsi="Times New Roman" w:cs="Times New Roman"/>
          <w:spacing w:val="-1"/>
        </w:rPr>
        <w:t>re</w:t>
      </w:r>
      <w:r w:rsidRPr="002E0ECB">
        <w:rPr>
          <w:rFonts w:ascii="Times New Roman" w:eastAsia="Times New Roman" w:hAnsi="Times New Roman" w:cs="Times New Roman"/>
        </w:rPr>
        <w:t>qu</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st, 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l</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k will issue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a</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W</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it of</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E</w:t>
      </w:r>
      <w:r w:rsidRPr="002E0ECB">
        <w:rPr>
          <w:rFonts w:ascii="Times New Roman" w:eastAsia="Times New Roman" w:hAnsi="Times New Roman" w:cs="Times New Roman"/>
          <w:spacing w:val="2"/>
        </w:rPr>
        <w:t>x</w:t>
      </w:r>
      <w:r w:rsidRPr="002E0ECB">
        <w:rPr>
          <w:rFonts w:ascii="Times New Roman" w:eastAsia="Times New Roman" w:hAnsi="Times New Roman" w:cs="Times New Roman"/>
          <w:spacing w:val="-1"/>
        </w:rPr>
        <w:t>ec</w:t>
      </w:r>
      <w:r w:rsidRPr="002E0ECB">
        <w:rPr>
          <w:rFonts w:ascii="Times New Roman" w:eastAsia="Times New Roman" w:hAnsi="Times New Roman" w:cs="Times New Roman"/>
        </w:rPr>
        <w:t>ution to</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rec</w:t>
      </w:r>
      <w:r w:rsidRPr="002E0ECB">
        <w:rPr>
          <w:rFonts w:ascii="Times New Roman" w:eastAsia="Times New Roman" w:hAnsi="Times New Roman" w:cs="Times New Roman"/>
          <w:spacing w:val="2"/>
        </w:rPr>
        <w:t>o</w:t>
      </w:r>
      <w:r w:rsidRPr="002E0ECB">
        <w:rPr>
          <w:rFonts w:ascii="Times New Roman" w:eastAsia="Times New Roman" w:hAnsi="Times New Roman" w:cs="Times New Roman"/>
        </w:rPr>
        <w:t>v</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r</w:t>
      </w:r>
      <w:r w:rsidRPr="002E0ECB">
        <w:rPr>
          <w:rFonts w:ascii="Times New Roman" w:eastAsia="Times New Roman" w:hAnsi="Times New Roman" w:cs="Times New Roman"/>
          <w:spacing w:val="-1"/>
        </w:rPr>
        <w:t xml:space="preserve"> a</w:t>
      </w:r>
      <w:r w:rsidRPr="002E0ECB">
        <w:rPr>
          <w:rFonts w:ascii="Times New Roman" w:eastAsia="Times New Roman" w:hAnsi="Times New Roman" w:cs="Times New Roman"/>
        </w:rPr>
        <w:t>tto</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n</w:t>
      </w:r>
      <w:r w:rsidRPr="002E0ECB">
        <w:rPr>
          <w:rFonts w:ascii="Times New Roman" w:eastAsia="Times New Roman" w:hAnsi="Times New Roman" w:cs="Times New Roman"/>
          <w:spacing w:val="4"/>
        </w:rPr>
        <w:t>e</w:t>
      </w:r>
      <w:r w:rsidRPr="002E0ECB">
        <w:rPr>
          <w:rFonts w:ascii="Times New Roman" w:eastAsia="Times New Roman" w:hAnsi="Times New Roman" w:cs="Times New Roman"/>
          <w:spacing w:val="-5"/>
        </w:rPr>
        <w:t>y</w:t>
      </w:r>
      <w:r w:rsidR="00E5645C">
        <w:rPr>
          <w:rFonts w:ascii="Times New Roman" w:eastAsia="Times New Roman" w:hAnsi="Times New Roman" w:cs="Times New Roman"/>
          <w:spacing w:val="-5"/>
        </w:rPr>
        <w:t>’</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fee</w:t>
      </w:r>
      <w:r w:rsidRPr="002E0ECB">
        <w:rPr>
          <w:rFonts w:ascii="Times New Roman" w:eastAsia="Times New Roman" w:hAnsi="Times New Roman" w:cs="Times New Roman"/>
        </w:rPr>
        <w:t>s</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w</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1"/>
        </w:rPr>
        <w:t>r</w:t>
      </w:r>
      <w:r w:rsidRPr="002E0ECB">
        <w:rPr>
          <w:rFonts w:ascii="Times New Roman" w:eastAsia="Times New Roman" w:hAnsi="Times New Roman" w:cs="Times New Roman"/>
          <w:spacing w:val="2"/>
        </w:rPr>
        <w:t>d</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 xml:space="preserve">d </w:t>
      </w:r>
      <w:r w:rsidRPr="002E0ECB">
        <w:rPr>
          <w:rFonts w:ascii="Times New Roman" w:eastAsia="Times New Roman" w:hAnsi="Times New Roman" w:cs="Times New Roman"/>
          <w:spacing w:val="2"/>
        </w:rPr>
        <w:t>b</w:t>
      </w:r>
      <w:r w:rsidRPr="002E0ECB">
        <w:rPr>
          <w:rFonts w:ascii="Times New Roman" w:eastAsia="Times New Roman" w:hAnsi="Times New Roman" w:cs="Times New Roman"/>
        </w:rPr>
        <w:t>y</w:t>
      </w:r>
      <w:r w:rsidRPr="002E0ECB">
        <w:rPr>
          <w:rFonts w:ascii="Times New Roman" w:eastAsia="Times New Roman" w:hAnsi="Times New Roman" w:cs="Times New Roman"/>
          <w:spacing w:val="-5"/>
        </w:rPr>
        <w:t xml:space="preserve"> </w:t>
      </w:r>
      <w:r w:rsidRPr="002E0ECB">
        <w:rPr>
          <w:rFonts w:ascii="Times New Roman" w:eastAsia="Times New Roman" w:hAnsi="Times New Roman" w:cs="Times New Roman"/>
        </w:rPr>
        <w:t>t</w:t>
      </w:r>
      <w:r w:rsidRPr="002E0ECB">
        <w:rPr>
          <w:rFonts w:ascii="Times New Roman" w:eastAsia="Times New Roman" w:hAnsi="Times New Roman" w:cs="Times New Roman"/>
          <w:spacing w:val="2"/>
        </w:rPr>
        <w:t>h</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ou</w:t>
      </w:r>
      <w:r w:rsidRPr="002E0ECB">
        <w:rPr>
          <w:rFonts w:ascii="Times New Roman" w:eastAsia="Times New Roman" w:hAnsi="Times New Roman" w:cs="Times New Roman"/>
          <w:spacing w:val="-1"/>
        </w:rPr>
        <w:t>r</w:t>
      </w:r>
      <w:r w:rsidRPr="002E0ECB">
        <w:rPr>
          <w:rFonts w:ascii="Times New Roman" w:eastAsia="Times New Roman" w:hAnsi="Times New Roman" w:cs="Times New Roman"/>
        </w:rPr>
        <w:t xml:space="preserve">t </w:t>
      </w:r>
      <w:r w:rsidRPr="002E0ECB">
        <w:rPr>
          <w:rFonts w:ascii="Times New Roman" w:eastAsia="Times New Roman" w:hAnsi="Times New Roman" w:cs="Times New Roman"/>
          <w:spacing w:val="-1"/>
        </w:rPr>
        <w:t>f</w:t>
      </w:r>
      <w:r w:rsidRPr="002E0ECB">
        <w:rPr>
          <w:rFonts w:ascii="Times New Roman" w:eastAsia="Times New Roman" w:hAnsi="Times New Roman" w:cs="Times New Roman"/>
        </w:rPr>
        <w:t>ollowing</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a</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rPr>
        <w:t>ju</w:t>
      </w:r>
      <w:r w:rsidRPr="002E0ECB">
        <w:rPr>
          <w:rFonts w:ascii="Times New Roman" w:eastAsia="Times New Roman" w:hAnsi="Times New Roman" w:cs="Times New Roman"/>
          <w:spacing w:val="2"/>
        </w:rPr>
        <w:t>d</w:t>
      </w:r>
      <w:r w:rsidRPr="002E0ECB">
        <w:rPr>
          <w:rFonts w:ascii="Times New Roman" w:eastAsia="Times New Roman" w:hAnsi="Times New Roman" w:cs="Times New Roman"/>
          <w:spacing w:val="-2"/>
        </w:rPr>
        <w:t>g</w:t>
      </w:r>
      <w:r w:rsidRPr="002E0ECB">
        <w:rPr>
          <w:rFonts w:ascii="Times New Roman" w:eastAsia="Times New Roman" w:hAnsi="Times New Roman" w:cs="Times New Roman"/>
        </w:rPr>
        <w:t>m</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nt</w:t>
      </w:r>
      <w:r w:rsidRPr="002E0ECB">
        <w:rPr>
          <w:rFonts w:ascii="Times New Roman" w:eastAsia="Times New Roman" w:hAnsi="Times New Roman" w:cs="Times New Roman"/>
          <w:spacing w:val="3"/>
        </w:rPr>
        <w:t xml:space="preserve"> </w:t>
      </w:r>
      <w:r w:rsidRPr="002E0ECB">
        <w:rPr>
          <w:rFonts w:ascii="Times New Roman" w:eastAsia="Times New Roman" w:hAnsi="Times New Roman" w:cs="Times New Roman"/>
          <w:spacing w:val="-1"/>
        </w:rPr>
        <w:t>a</w:t>
      </w:r>
      <w:r w:rsidRPr="002E0ECB">
        <w:rPr>
          <w:rFonts w:ascii="Times New Roman" w:eastAsia="Times New Roman" w:hAnsi="Times New Roman" w:cs="Times New Roman"/>
        </w:rPr>
        <w:t xml:space="preserve">nd </w:t>
      </w:r>
      <w:r w:rsidRPr="002E0ECB">
        <w:rPr>
          <w:rFonts w:ascii="Times New Roman" w:eastAsia="Times New Roman" w:hAnsi="Times New Roman" w:cs="Times New Roman"/>
          <w:spacing w:val="-1"/>
        </w:rPr>
        <w:t>a</w:t>
      </w:r>
      <w:r w:rsidRPr="002E0ECB">
        <w:rPr>
          <w:rFonts w:ascii="Times New Roman" w:eastAsia="Times New Roman" w:hAnsi="Times New Roman" w:cs="Times New Roman"/>
          <w:spacing w:val="5"/>
        </w:rPr>
        <w:t>n</w:t>
      </w:r>
      <w:r w:rsidRPr="002E0ECB">
        <w:rPr>
          <w:rFonts w:ascii="Times New Roman" w:eastAsia="Times New Roman" w:hAnsi="Times New Roman" w:cs="Times New Roman"/>
        </w:rPr>
        <w:t>y s</w:t>
      </w:r>
      <w:r w:rsidRPr="002E0ECB">
        <w:rPr>
          <w:rFonts w:ascii="Times New Roman" w:eastAsia="Times New Roman" w:hAnsi="Times New Roman" w:cs="Times New Roman"/>
          <w:spacing w:val="-1"/>
        </w:rPr>
        <w:t>e</w:t>
      </w:r>
      <w:r w:rsidRPr="002E0ECB">
        <w:rPr>
          <w:rFonts w:ascii="Times New Roman" w:eastAsia="Times New Roman" w:hAnsi="Times New Roman" w:cs="Times New Roman"/>
        </w:rPr>
        <w:t>p</w:t>
      </w:r>
      <w:r w:rsidRPr="002E0ECB">
        <w:rPr>
          <w:rFonts w:ascii="Times New Roman" w:eastAsia="Times New Roman" w:hAnsi="Times New Roman" w:cs="Times New Roman"/>
          <w:spacing w:val="-1"/>
        </w:rPr>
        <w:t>ara</w:t>
      </w:r>
      <w:r w:rsidRPr="002E0ECB">
        <w:rPr>
          <w:rFonts w:ascii="Times New Roman" w:eastAsia="Times New Roman" w:hAnsi="Times New Roman" w:cs="Times New Roman"/>
          <w:spacing w:val="3"/>
        </w:rPr>
        <w:t>t</w:t>
      </w:r>
      <w:r w:rsidRPr="002E0ECB">
        <w:rPr>
          <w:rFonts w:ascii="Times New Roman" w:eastAsia="Times New Roman" w:hAnsi="Times New Roman" w:cs="Times New Roman"/>
        </w:rPr>
        <w:t>e</w:t>
      </w:r>
      <w:r w:rsidRPr="002E0ECB">
        <w:rPr>
          <w:rFonts w:ascii="Times New Roman" w:eastAsia="Times New Roman" w:hAnsi="Times New Roman" w:cs="Times New Roman"/>
          <w:spacing w:val="-1"/>
        </w:rPr>
        <w:t xml:space="preserve"> a</w:t>
      </w:r>
      <w:r w:rsidRPr="002E0ECB">
        <w:rPr>
          <w:rFonts w:ascii="Times New Roman" w:eastAsia="Times New Roman" w:hAnsi="Times New Roman" w:cs="Times New Roman"/>
          <w:spacing w:val="2"/>
        </w:rPr>
        <w:t>w</w:t>
      </w:r>
      <w:r w:rsidRPr="002E0ECB">
        <w:rPr>
          <w:rFonts w:ascii="Times New Roman" w:eastAsia="Times New Roman" w:hAnsi="Times New Roman" w:cs="Times New Roman"/>
          <w:spacing w:val="-1"/>
        </w:rPr>
        <w:t>ar</w:t>
      </w:r>
      <w:r w:rsidRPr="002E0ECB">
        <w:rPr>
          <w:rFonts w:ascii="Times New Roman" w:eastAsia="Times New Roman" w:hAnsi="Times New Roman" w:cs="Times New Roman"/>
        </w:rPr>
        <w:t>d of</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osts by</w:t>
      </w:r>
      <w:r w:rsidRPr="002E0ECB">
        <w:rPr>
          <w:rFonts w:ascii="Times New Roman" w:eastAsia="Times New Roman" w:hAnsi="Times New Roman" w:cs="Times New Roman"/>
          <w:spacing w:val="-2"/>
        </w:rPr>
        <w:t xml:space="preserve"> </w:t>
      </w:r>
      <w:r w:rsidRPr="002E0ECB">
        <w:rPr>
          <w:rFonts w:ascii="Times New Roman" w:eastAsia="Times New Roman" w:hAnsi="Times New Roman" w:cs="Times New Roman"/>
        </w:rPr>
        <w:t>the</w:t>
      </w:r>
      <w:r w:rsidRPr="002E0ECB">
        <w:rPr>
          <w:rFonts w:ascii="Times New Roman" w:eastAsia="Times New Roman" w:hAnsi="Times New Roman" w:cs="Times New Roman"/>
          <w:spacing w:val="-1"/>
        </w:rPr>
        <w:t xml:space="preserve"> </w:t>
      </w:r>
      <w:r w:rsidRPr="002E0ECB">
        <w:rPr>
          <w:rFonts w:ascii="Times New Roman" w:eastAsia="Times New Roman" w:hAnsi="Times New Roman" w:cs="Times New Roman"/>
          <w:spacing w:val="1"/>
        </w:rPr>
        <w:t>C</w:t>
      </w:r>
      <w:r w:rsidRPr="002E0ECB">
        <w:rPr>
          <w:rFonts w:ascii="Times New Roman" w:eastAsia="Times New Roman" w:hAnsi="Times New Roman" w:cs="Times New Roman"/>
        </w:rPr>
        <w:t>l</w:t>
      </w:r>
      <w:r w:rsidRPr="002E0ECB">
        <w:rPr>
          <w:rFonts w:ascii="Times New Roman" w:eastAsia="Times New Roman" w:hAnsi="Times New Roman" w:cs="Times New Roman"/>
          <w:spacing w:val="-1"/>
        </w:rPr>
        <w:t>er</w:t>
      </w:r>
      <w:r w:rsidRPr="002E0ECB">
        <w:rPr>
          <w:rFonts w:ascii="Times New Roman" w:eastAsia="Times New Roman" w:hAnsi="Times New Roman" w:cs="Times New Roman"/>
        </w:rPr>
        <w:t>k</w:t>
      </w:r>
      <w:r w:rsidR="00987A58">
        <w:rPr>
          <w:rFonts w:ascii="Times New Roman" w:eastAsia="Times New Roman" w:hAnsi="Times New Roman" w:cs="Times New Roman"/>
        </w:rPr>
        <w:t xml:space="preserve">.  (L.R. 54-6).  General instructions for obtaining a Writ of Execution are available on the Court’s website at </w:t>
      </w:r>
      <w:hyperlink r:id="rId14">
        <w:r w:rsidR="00F51E8B" w:rsidRPr="002E0ECB">
          <w:rPr>
            <w:rFonts w:ascii="Times New Roman" w:eastAsia="Calibri" w:hAnsi="Times New Roman" w:cs="Times New Roman"/>
            <w:color w:val="0000FF"/>
            <w:spacing w:val="-1"/>
            <w:u w:val="single" w:color="0000FF"/>
          </w:rPr>
          <w:t>Ho</w:t>
        </w:r>
        <w:r w:rsidR="00F51E8B" w:rsidRPr="002E0ECB">
          <w:rPr>
            <w:rFonts w:ascii="Times New Roman" w:eastAsia="Calibri" w:hAnsi="Times New Roman" w:cs="Times New Roman"/>
            <w:color w:val="0000FF"/>
            <w:u w:val="single" w:color="0000FF"/>
          </w:rPr>
          <w:t>w</w:t>
        </w:r>
        <w:r w:rsidR="00F51E8B" w:rsidRPr="002E0ECB">
          <w:rPr>
            <w:rFonts w:ascii="Times New Roman" w:eastAsia="Calibri" w:hAnsi="Times New Roman" w:cs="Times New Roman"/>
            <w:color w:val="0000FF"/>
            <w:spacing w:val="-2"/>
            <w:u w:val="single" w:color="0000FF"/>
          </w:rPr>
          <w:t xml:space="preserve"> </w:t>
        </w:r>
        <w:r w:rsidR="00F51E8B" w:rsidRPr="002E0ECB">
          <w:rPr>
            <w:rFonts w:ascii="Times New Roman" w:eastAsia="Calibri" w:hAnsi="Times New Roman" w:cs="Times New Roman"/>
            <w:color w:val="0000FF"/>
            <w:u w:val="single" w:color="0000FF"/>
          </w:rPr>
          <w:t>to</w:t>
        </w:r>
        <w:r w:rsidR="00F51E8B" w:rsidRPr="002E0ECB">
          <w:rPr>
            <w:rFonts w:ascii="Times New Roman" w:eastAsia="Calibri" w:hAnsi="Times New Roman" w:cs="Times New Roman"/>
            <w:color w:val="0000FF"/>
            <w:spacing w:val="-1"/>
            <w:u w:val="single" w:color="0000FF"/>
          </w:rPr>
          <w:t xml:space="preserve"> </w:t>
        </w:r>
        <w:r w:rsidR="005F497E">
          <w:rPr>
            <w:rFonts w:ascii="Times New Roman" w:eastAsia="Calibri" w:hAnsi="Times New Roman" w:cs="Times New Roman"/>
            <w:color w:val="0000FF"/>
            <w:spacing w:val="-1"/>
            <w:u w:val="single" w:color="0000FF"/>
          </w:rPr>
          <w:t>O</w:t>
        </w:r>
        <w:r w:rsidR="00F51E8B" w:rsidRPr="002E0ECB">
          <w:rPr>
            <w:rFonts w:ascii="Times New Roman" w:eastAsia="Calibri" w:hAnsi="Times New Roman" w:cs="Times New Roman"/>
            <w:color w:val="0000FF"/>
            <w:spacing w:val="-1"/>
            <w:u w:val="single" w:color="0000FF"/>
          </w:rPr>
          <w:t>b</w:t>
        </w:r>
        <w:r w:rsidR="00F51E8B" w:rsidRPr="002E0ECB">
          <w:rPr>
            <w:rFonts w:ascii="Times New Roman" w:eastAsia="Calibri" w:hAnsi="Times New Roman" w:cs="Times New Roman"/>
            <w:color w:val="0000FF"/>
            <w:u w:val="single" w:color="0000FF"/>
          </w:rPr>
          <w:t>tain a</w:t>
        </w:r>
        <w:r w:rsidR="00F51E8B" w:rsidRPr="002E0ECB">
          <w:rPr>
            <w:rFonts w:ascii="Times New Roman" w:eastAsia="Calibri" w:hAnsi="Times New Roman" w:cs="Times New Roman"/>
            <w:color w:val="0000FF"/>
            <w:spacing w:val="-2"/>
            <w:u w:val="single" w:color="0000FF"/>
          </w:rPr>
          <w:t xml:space="preserve"> </w:t>
        </w:r>
        <w:r w:rsidR="00F51E8B" w:rsidRPr="002E0ECB">
          <w:rPr>
            <w:rFonts w:ascii="Times New Roman" w:eastAsia="Calibri" w:hAnsi="Times New Roman" w:cs="Times New Roman"/>
            <w:color w:val="0000FF"/>
            <w:u w:val="single" w:color="0000FF"/>
          </w:rPr>
          <w:t>Writ</w:t>
        </w:r>
        <w:r w:rsidR="00F51E8B" w:rsidRPr="002E0ECB">
          <w:rPr>
            <w:rFonts w:ascii="Times New Roman" w:eastAsia="Calibri" w:hAnsi="Times New Roman" w:cs="Times New Roman"/>
            <w:color w:val="0000FF"/>
            <w:spacing w:val="-1"/>
            <w:u w:val="single" w:color="0000FF"/>
          </w:rPr>
          <w:t xml:space="preserve"> o</w:t>
        </w:r>
        <w:r w:rsidR="00F51E8B" w:rsidRPr="002E0ECB">
          <w:rPr>
            <w:rFonts w:ascii="Times New Roman" w:eastAsia="Calibri" w:hAnsi="Times New Roman" w:cs="Times New Roman"/>
            <w:color w:val="0000FF"/>
            <w:u w:val="single" w:color="0000FF"/>
          </w:rPr>
          <w:t>f Exec</w:t>
        </w:r>
        <w:r w:rsidR="00F51E8B" w:rsidRPr="002E0ECB">
          <w:rPr>
            <w:rFonts w:ascii="Times New Roman" w:eastAsia="Calibri" w:hAnsi="Times New Roman" w:cs="Times New Roman"/>
            <w:color w:val="0000FF"/>
            <w:spacing w:val="-3"/>
            <w:u w:val="single" w:color="0000FF"/>
          </w:rPr>
          <w:t>u</w:t>
        </w:r>
        <w:r w:rsidR="00F51E8B" w:rsidRPr="002E0ECB">
          <w:rPr>
            <w:rFonts w:ascii="Times New Roman" w:eastAsia="Calibri" w:hAnsi="Times New Roman" w:cs="Times New Roman"/>
            <w:color w:val="0000FF"/>
            <w:u w:val="single" w:color="0000FF"/>
          </w:rPr>
          <w:t>ti</w:t>
        </w:r>
        <w:r w:rsidR="00F51E8B" w:rsidRPr="002E0ECB">
          <w:rPr>
            <w:rFonts w:ascii="Times New Roman" w:eastAsia="Calibri" w:hAnsi="Times New Roman" w:cs="Times New Roman"/>
            <w:color w:val="0000FF"/>
            <w:spacing w:val="1"/>
            <w:u w:val="single" w:color="0000FF"/>
          </w:rPr>
          <w:t>o</w:t>
        </w:r>
        <w:r w:rsidR="00F51E8B" w:rsidRPr="002E0ECB">
          <w:rPr>
            <w:rFonts w:ascii="Times New Roman" w:eastAsia="Calibri" w:hAnsi="Times New Roman" w:cs="Times New Roman"/>
            <w:color w:val="0000FF"/>
            <w:u w:val="single" w:color="0000FF"/>
          </w:rPr>
          <w:t>n</w:t>
        </w:r>
      </w:hyperlink>
      <w:r w:rsidR="00B76150">
        <w:rPr>
          <w:rFonts w:ascii="Times New Roman" w:eastAsia="Times New Roman" w:hAnsi="Times New Roman" w:cs="Times New Roman"/>
        </w:rPr>
        <w:t>.  To obtain a Writ of Execution</w:t>
      </w:r>
      <w:r w:rsidR="00045EDA">
        <w:rPr>
          <w:rFonts w:ascii="Times New Roman" w:eastAsia="Times New Roman" w:hAnsi="Times New Roman" w:cs="Times New Roman"/>
        </w:rPr>
        <w:t xml:space="preserve"> for an award of costs or attorney’s fees, present one or more of the following to the Clerk</w:t>
      </w:r>
      <w:r w:rsidRPr="002E0ECB">
        <w:rPr>
          <w:rFonts w:ascii="Times New Roman" w:eastAsia="Times New Roman" w:hAnsi="Times New Roman" w:cs="Times New Roman"/>
        </w:rPr>
        <w:t>:</w:t>
      </w:r>
    </w:p>
    <w:p w14:paraId="23B7422F" w14:textId="77777777" w:rsidR="00074A53" w:rsidRPr="002E0ECB" w:rsidRDefault="00074A53" w:rsidP="008A7E9B">
      <w:pPr>
        <w:spacing w:before="7" w:after="0" w:line="260" w:lineRule="exact"/>
        <w:ind w:right="83"/>
        <w:jc w:val="both"/>
        <w:rPr>
          <w:rFonts w:ascii="Times New Roman" w:hAnsi="Times New Roman" w:cs="Times New Roman"/>
        </w:rPr>
      </w:pPr>
    </w:p>
    <w:p w14:paraId="4872C6C9" w14:textId="77777777" w:rsidR="00045EDA" w:rsidRPr="008A7E9B" w:rsidRDefault="00C23998" w:rsidP="008A7E9B">
      <w:pPr>
        <w:pStyle w:val="ListParagraph"/>
        <w:numPr>
          <w:ilvl w:val="0"/>
          <w:numId w:val="3"/>
        </w:numPr>
        <w:spacing w:before="16" w:after="0" w:line="240" w:lineRule="auto"/>
        <w:ind w:right="83"/>
        <w:jc w:val="both"/>
        <w:rPr>
          <w:rFonts w:ascii="Times New Roman" w:eastAsia="Calibri" w:hAnsi="Times New Roman" w:cs="Times New Roman"/>
        </w:rPr>
      </w:pPr>
      <w:r w:rsidRPr="002E0ECB">
        <w:rPr>
          <w:rFonts w:ascii="Times New Roman" w:eastAsia="Calibri" w:hAnsi="Times New Roman" w:cs="Times New Roman"/>
        </w:rPr>
        <w:t>A c</w:t>
      </w:r>
      <w:r w:rsidRPr="002E0ECB">
        <w:rPr>
          <w:rFonts w:ascii="Times New Roman" w:eastAsia="Calibri" w:hAnsi="Times New Roman" w:cs="Times New Roman"/>
          <w:spacing w:val="1"/>
        </w:rPr>
        <w:t>e</w:t>
      </w:r>
      <w:r w:rsidRPr="002E0ECB">
        <w:rPr>
          <w:rFonts w:ascii="Times New Roman" w:eastAsia="Calibri" w:hAnsi="Times New Roman" w:cs="Times New Roman"/>
        </w:rPr>
        <w:t>r</w:t>
      </w:r>
      <w:r w:rsidRPr="002E0ECB">
        <w:rPr>
          <w:rFonts w:ascii="Times New Roman" w:eastAsia="Calibri" w:hAnsi="Times New Roman" w:cs="Times New Roman"/>
          <w:spacing w:val="1"/>
        </w:rPr>
        <w:t>t</w:t>
      </w:r>
      <w:r w:rsidRPr="002E0ECB">
        <w:rPr>
          <w:rFonts w:ascii="Times New Roman" w:eastAsia="Calibri" w:hAnsi="Times New Roman" w:cs="Times New Roman"/>
        </w:rPr>
        <w:t>if</w:t>
      </w:r>
      <w:r w:rsidRPr="002E0ECB">
        <w:rPr>
          <w:rFonts w:ascii="Times New Roman" w:eastAsia="Calibri" w:hAnsi="Times New Roman" w:cs="Times New Roman"/>
          <w:spacing w:val="-3"/>
        </w:rPr>
        <w:t>i</w:t>
      </w:r>
      <w:r w:rsidRPr="002E0ECB">
        <w:rPr>
          <w:rFonts w:ascii="Times New Roman" w:eastAsia="Calibri" w:hAnsi="Times New Roman" w:cs="Times New Roman"/>
          <w:spacing w:val="1"/>
        </w:rPr>
        <w:t>e</w:t>
      </w:r>
      <w:r w:rsidRPr="002E0ECB">
        <w:rPr>
          <w:rFonts w:ascii="Times New Roman" w:eastAsia="Calibri" w:hAnsi="Times New Roman" w:cs="Times New Roman"/>
        </w:rPr>
        <w:t xml:space="preserve">d </w:t>
      </w:r>
      <w:r w:rsidRPr="002E0ECB">
        <w:rPr>
          <w:rFonts w:ascii="Times New Roman" w:eastAsia="Calibri" w:hAnsi="Times New Roman" w:cs="Times New Roman"/>
          <w:spacing w:val="-2"/>
        </w:rPr>
        <w:t>c</w:t>
      </w:r>
      <w:r w:rsidRPr="002E0ECB">
        <w:rPr>
          <w:rFonts w:ascii="Times New Roman" w:eastAsia="Calibri" w:hAnsi="Times New Roman" w:cs="Times New Roman"/>
          <w:spacing w:val="1"/>
        </w:rPr>
        <w:t>o</w:t>
      </w:r>
      <w:r w:rsidRPr="002E0ECB">
        <w:rPr>
          <w:rFonts w:ascii="Times New Roman" w:eastAsia="Calibri" w:hAnsi="Times New Roman" w:cs="Times New Roman"/>
          <w:spacing w:val="-1"/>
        </w:rPr>
        <w:t>p</w:t>
      </w:r>
      <w:r w:rsidRPr="002E0ECB">
        <w:rPr>
          <w:rFonts w:ascii="Times New Roman" w:eastAsia="Calibri" w:hAnsi="Times New Roman" w:cs="Times New Roman"/>
        </w:rPr>
        <w:t>y</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1"/>
        </w:rPr>
        <w:t>o</w:t>
      </w:r>
      <w:r w:rsidRPr="002E0ECB">
        <w:rPr>
          <w:rFonts w:ascii="Times New Roman" w:eastAsia="Calibri" w:hAnsi="Times New Roman" w:cs="Times New Roman"/>
        </w:rPr>
        <w:t>f t</w:t>
      </w:r>
      <w:r w:rsidRPr="002E0ECB">
        <w:rPr>
          <w:rFonts w:ascii="Times New Roman" w:eastAsia="Calibri" w:hAnsi="Times New Roman" w:cs="Times New Roman"/>
          <w:spacing w:val="-3"/>
        </w:rPr>
        <w:t>h</w:t>
      </w:r>
      <w:r w:rsidRPr="002E0ECB">
        <w:rPr>
          <w:rFonts w:ascii="Times New Roman" w:eastAsia="Calibri" w:hAnsi="Times New Roman" w:cs="Times New Roman"/>
        </w:rPr>
        <w:t>e</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fi</w:t>
      </w:r>
      <w:r w:rsidRPr="002E0ECB">
        <w:rPr>
          <w:rFonts w:ascii="Times New Roman" w:eastAsia="Calibri" w:hAnsi="Times New Roman" w:cs="Times New Roman"/>
          <w:spacing w:val="-1"/>
        </w:rPr>
        <w:t>n</w:t>
      </w:r>
      <w:r w:rsidRPr="002E0ECB">
        <w:rPr>
          <w:rFonts w:ascii="Times New Roman" w:eastAsia="Calibri" w:hAnsi="Times New Roman" w:cs="Times New Roman"/>
        </w:rPr>
        <w:t>al</w:t>
      </w:r>
      <w:r w:rsidRPr="002E0ECB">
        <w:rPr>
          <w:rFonts w:ascii="Times New Roman" w:eastAsia="Calibri" w:hAnsi="Times New Roman" w:cs="Times New Roman"/>
          <w:spacing w:val="-2"/>
        </w:rPr>
        <w:t xml:space="preserve"> </w:t>
      </w:r>
      <w:r w:rsidRPr="002E0ECB">
        <w:rPr>
          <w:rFonts w:ascii="Times New Roman" w:eastAsia="Calibri" w:hAnsi="Times New Roman" w:cs="Times New Roman"/>
        </w:rPr>
        <w:t>j</w:t>
      </w:r>
      <w:r w:rsidRPr="002E0ECB">
        <w:rPr>
          <w:rFonts w:ascii="Times New Roman" w:eastAsia="Calibri" w:hAnsi="Times New Roman" w:cs="Times New Roman"/>
          <w:spacing w:val="-1"/>
        </w:rPr>
        <w:t>udg</w:t>
      </w:r>
      <w:r w:rsidRPr="002E0ECB">
        <w:rPr>
          <w:rFonts w:ascii="Times New Roman" w:eastAsia="Calibri" w:hAnsi="Times New Roman" w:cs="Times New Roman"/>
          <w:spacing w:val="1"/>
        </w:rPr>
        <w:t>me</w:t>
      </w:r>
      <w:r w:rsidRPr="002E0ECB">
        <w:rPr>
          <w:rFonts w:ascii="Times New Roman" w:eastAsia="Calibri" w:hAnsi="Times New Roman" w:cs="Times New Roman"/>
          <w:spacing w:val="-1"/>
        </w:rPr>
        <w:t>n</w:t>
      </w:r>
      <w:r w:rsidRPr="002E0ECB">
        <w:rPr>
          <w:rFonts w:ascii="Times New Roman" w:eastAsia="Calibri" w:hAnsi="Times New Roman" w:cs="Times New Roman"/>
        </w:rPr>
        <w:t>t</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a</w:t>
      </w:r>
      <w:r w:rsidRPr="002E0ECB">
        <w:rPr>
          <w:rFonts w:ascii="Times New Roman" w:eastAsia="Calibri" w:hAnsi="Times New Roman" w:cs="Times New Roman"/>
          <w:spacing w:val="-1"/>
        </w:rPr>
        <w:t>n</w:t>
      </w:r>
      <w:r w:rsidRPr="002E0ECB">
        <w:rPr>
          <w:rFonts w:ascii="Times New Roman" w:eastAsia="Calibri" w:hAnsi="Times New Roman" w:cs="Times New Roman"/>
        </w:rPr>
        <w:t>d s</w:t>
      </w:r>
      <w:r w:rsidRPr="002E0ECB">
        <w:rPr>
          <w:rFonts w:ascii="Times New Roman" w:eastAsia="Calibri" w:hAnsi="Times New Roman" w:cs="Times New Roman"/>
          <w:spacing w:val="1"/>
        </w:rPr>
        <w:t>e</w:t>
      </w:r>
      <w:r w:rsidRPr="002E0ECB">
        <w:rPr>
          <w:rFonts w:ascii="Times New Roman" w:eastAsia="Calibri" w:hAnsi="Times New Roman" w:cs="Times New Roman"/>
          <w:spacing w:val="-1"/>
        </w:rPr>
        <w:t>p</w:t>
      </w:r>
      <w:r w:rsidRPr="002E0ECB">
        <w:rPr>
          <w:rFonts w:ascii="Times New Roman" w:eastAsia="Calibri" w:hAnsi="Times New Roman" w:cs="Times New Roman"/>
        </w:rPr>
        <w:t>ara</w:t>
      </w:r>
      <w:r w:rsidRPr="002E0ECB">
        <w:rPr>
          <w:rFonts w:ascii="Times New Roman" w:eastAsia="Calibri" w:hAnsi="Times New Roman" w:cs="Times New Roman"/>
          <w:spacing w:val="-2"/>
        </w:rPr>
        <w:t>t</w:t>
      </w:r>
      <w:r w:rsidRPr="002E0ECB">
        <w:rPr>
          <w:rFonts w:ascii="Times New Roman" w:eastAsia="Calibri" w:hAnsi="Times New Roman" w:cs="Times New Roman"/>
        </w:rPr>
        <w:t>e</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Bill</w:t>
      </w:r>
      <w:r w:rsidRPr="002E0ECB">
        <w:rPr>
          <w:rFonts w:ascii="Times New Roman" w:eastAsia="Calibri" w:hAnsi="Times New Roman" w:cs="Times New Roman"/>
          <w:spacing w:val="-2"/>
        </w:rPr>
        <w:t xml:space="preserve"> </w:t>
      </w:r>
      <w:r w:rsidRPr="002E0ECB">
        <w:rPr>
          <w:rFonts w:ascii="Times New Roman" w:eastAsia="Calibri" w:hAnsi="Times New Roman" w:cs="Times New Roman"/>
          <w:spacing w:val="1"/>
        </w:rPr>
        <w:t>o</w:t>
      </w:r>
      <w:r w:rsidRPr="002E0ECB">
        <w:rPr>
          <w:rFonts w:ascii="Times New Roman" w:eastAsia="Calibri" w:hAnsi="Times New Roman" w:cs="Times New Roman"/>
        </w:rPr>
        <w:t xml:space="preserve">f </w:t>
      </w:r>
      <w:r w:rsidRPr="002E0ECB">
        <w:rPr>
          <w:rFonts w:ascii="Times New Roman" w:eastAsia="Calibri" w:hAnsi="Times New Roman" w:cs="Times New Roman"/>
          <w:spacing w:val="-2"/>
        </w:rPr>
        <w:t>C</w:t>
      </w:r>
      <w:r w:rsidRPr="002E0ECB">
        <w:rPr>
          <w:rFonts w:ascii="Times New Roman" w:eastAsia="Calibri" w:hAnsi="Times New Roman" w:cs="Times New Roman"/>
          <w:spacing w:val="1"/>
        </w:rPr>
        <w:t>o</w:t>
      </w:r>
      <w:r w:rsidRPr="002E0ECB">
        <w:rPr>
          <w:rFonts w:ascii="Times New Roman" w:eastAsia="Calibri" w:hAnsi="Times New Roman" w:cs="Times New Roman"/>
        </w:rPr>
        <w:t>s</w:t>
      </w:r>
      <w:r w:rsidRPr="002E0ECB">
        <w:rPr>
          <w:rFonts w:ascii="Times New Roman" w:eastAsia="Calibri" w:hAnsi="Times New Roman" w:cs="Times New Roman"/>
          <w:spacing w:val="-2"/>
        </w:rPr>
        <w:t>t</w:t>
      </w:r>
      <w:r w:rsidRPr="002E0ECB">
        <w:rPr>
          <w:rFonts w:ascii="Times New Roman" w:eastAsia="Calibri" w:hAnsi="Times New Roman" w:cs="Times New Roman"/>
        </w:rPr>
        <w:t>s</w:t>
      </w:r>
      <w:r w:rsidRPr="002E0ECB">
        <w:rPr>
          <w:rFonts w:ascii="Times New Roman" w:eastAsia="Calibri" w:hAnsi="Times New Roman" w:cs="Times New Roman"/>
          <w:spacing w:val="1"/>
        </w:rPr>
        <w:t xml:space="preserve"> </w:t>
      </w:r>
    </w:p>
    <w:p w14:paraId="7640F252" w14:textId="77777777" w:rsidR="00074A53" w:rsidRPr="002E0ECB" w:rsidRDefault="00045EDA" w:rsidP="008A7E9B">
      <w:pPr>
        <w:pStyle w:val="ListParagraph"/>
        <w:numPr>
          <w:ilvl w:val="0"/>
          <w:numId w:val="3"/>
        </w:numPr>
        <w:spacing w:before="16" w:after="0" w:line="240" w:lineRule="auto"/>
        <w:ind w:right="83"/>
        <w:jc w:val="both"/>
        <w:rPr>
          <w:rFonts w:ascii="Times New Roman" w:eastAsia="Calibri" w:hAnsi="Times New Roman" w:cs="Times New Roman"/>
        </w:rPr>
      </w:pPr>
      <w:r>
        <w:rPr>
          <w:rFonts w:ascii="Times New Roman" w:eastAsia="Calibri" w:hAnsi="Times New Roman" w:cs="Times New Roman"/>
        </w:rPr>
        <w:t>A</w:t>
      </w:r>
      <w:r w:rsidR="00C23998" w:rsidRPr="002E0ECB">
        <w:rPr>
          <w:rFonts w:ascii="Times New Roman" w:eastAsia="Calibri" w:hAnsi="Times New Roman" w:cs="Times New Roman"/>
        </w:rPr>
        <w:t xml:space="preserve"> </w:t>
      </w:r>
      <w:r w:rsidR="00C23998" w:rsidRPr="002E0ECB">
        <w:rPr>
          <w:rFonts w:ascii="Times New Roman" w:eastAsia="Calibri" w:hAnsi="Times New Roman" w:cs="Times New Roman"/>
          <w:spacing w:val="-2"/>
        </w:rPr>
        <w:t>c</w:t>
      </w:r>
      <w:r w:rsidR="00C23998" w:rsidRPr="002E0ECB">
        <w:rPr>
          <w:rFonts w:ascii="Times New Roman" w:eastAsia="Calibri" w:hAnsi="Times New Roman" w:cs="Times New Roman"/>
          <w:spacing w:val="1"/>
        </w:rPr>
        <w:t>e</w:t>
      </w:r>
      <w:r w:rsidR="00C23998" w:rsidRPr="002E0ECB">
        <w:rPr>
          <w:rFonts w:ascii="Times New Roman" w:eastAsia="Calibri" w:hAnsi="Times New Roman" w:cs="Times New Roman"/>
        </w:rPr>
        <w:t>r</w:t>
      </w:r>
      <w:r w:rsidR="00C23998" w:rsidRPr="002E0ECB">
        <w:rPr>
          <w:rFonts w:ascii="Times New Roman" w:eastAsia="Calibri" w:hAnsi="Times New Roman" w:cs="Times New Roman"/>
          <w:spacing w:val="1"/>
        </w:rPr>
        <w:t>t</w:t>
      </w:r>
      <w:r w:rsidR="00C23998" w:rsidRPr="002E0ECB">
        <w:rPr>
          <w:rFonts w:ascii="Times New Roman" w:eastAsia="Calibri" w:hAnsi="Times New Roman" w:cs="Times New Roman"/>
        </w:rPr>
        <w:t>ified c</w:t>
      </w:r>
      <w:r w:rsidR="00C23998" w:rsidRPr="002E0ECB">
        <w:rPr>
          <w:rFonts w:ascii="Times New Roman" w:eastAsia="Calibri" w:hAnsi="Times New Roman" w:cs="Times New Roman"/>
          <w:spacing w:val="1"/>
        </w:rPr>
        <w:t>o</w:t>
      </w:r>
      <w:r w:rsidR="00C23998" w:rsidRPr="002E0ECB">
        <w:rPr>
          <w:rFonts w:ascii="Times New Roman" w:eastAsia="Calibri" w:hAnsi="Times New Roman" w:cs="Times New Roman"/>
          <w:spacing w:val="-1"/>
        </w:rPr>
        <w:t>p</w:t>
      </w:r>
      <w:r w:rsidR="00C23998" w:rsidRPr="002E0ECB">
        <w:rPr>
          <w:rFonts w:ascii="Times New Roman" w:eastAsia="Calibri" w:hAnsi="Times New Roman" w:cs="Times New Roman"/>
        </w:rPr>
        <w:t>y</w:t>
      </w:r>
      <w:r w:rsidR="00C23998" w:rsidRPr="002E0ECB">
        <w:rPr>
          <w:rFonts w:ascii="Times New Roman" w:eastAsia="Calibri" w:hAnsi="Times New Roman" w:cs="Times New Roman"/>
          <w:spacing w:val="-1"/>
        </w:rPr>
        <w:t xml:space="preserve"> </w:t>
      </w:r>
      <w:r w:rsidR="00C23998" w:rsidRPr="002E0ECB">
        <w:rPr>
          <w:rFonts w:ascii="Times New Roman" w:eastAsia="Calibri" w:hAnsi="Times New Roman" w:cs="Times New Roman"/>
          <w:spacing w:val="1"/>
        </w:rPr>
        <w:t>o</w:t>
      </w:r>
      <w:r w:rsidR="00C23998" w:rsidRPr="002E0ECB">
        <w:rPr>
          <w:rFonts w:ascii="Times New Roman" w:eastAsia="Calibri" w:hAnsi="Times New Roman" w:cs="Times New Roman"/>
        </w:rPr>
        <w:t>f</w:t>
      </w:r>
      <w:r w:rsidR="00C23998" w:rsidRPr="002E0ECB">
        <w:rPr>
          <w:rFonts w:ascii="Times New Roman" w:eastAsia="Calibri" w:hAnsi="Times New Roman" w:cs="Times New Roman"/>
          <w:spacing w:val="-2"/>
        </w:rPr>
        <w:t xml:space="preserve"> </w:t>
      </w:r>
      <w:r w:rsidR="00C23998" w:rsidRPr="002E0ECB">
        <w:rPr>
          <w:rFonts w:ascii="Times New Roman" w:eastAsia="Calibri" w:hAnsi="Times New Roman" w:cs="Times New Roman"/>
        </w:rPr>
        <w:t>t</w:t>
      </w:r>
      <w:r w:rsidR="00C23998" w:rsidRPr="002E0ECB">
        <w:rPr>
          <w:rFonts w:ascii="Times New Roman" w:eastAsia="Calibri" w:hAnsi="Times New Roman" w:cs="Times New Roman"/>
          <w:spacing w:val="-1"/>
        </w:rPr>
        <w:t>h</w:t>
      </w:r>
      <w:r w:rsidR="00C23998" w:rsidRPr="002E0ECB">
        <w:rPr>
          <w:rFonts w:ascii="Times New Roman" w:eastAsia="Calibri" w:hAnsi="Times New Roman" w:cs="Times New Roman"/>
        </w:rPr>
        <w:t>e</w:t>
      </w:r>
      <w:r w:rsidR="00C23998" w:rsidRPr="002E0ECB">
        <w:rPr>
          <w:rFonts w:ascii="Times New Roman" w:eastAsia="Calibri" w:hAnsi="Times New Roman" w:cs="Times New Roman"/>
          <w:spacing w:val="-1"/>
        </w:rPr>
        <w:t xml:space="preserve"> </w:t>
      </w:r>
      <w:r w:rsidR="00C23998" w:rsidRPr="002E0ECB">
        <w:rPr>
          <w:rFonts w:ascii="Times New Roman" w:eastAsia="Calibri" w:hAnsi="Times New Roman" w:cs="Times New Roman"/>
          <w:spacing w:val="1"/>
        </w:rPr>
        <w:t>o</w:t>
      </w:r>
      <w:r w:rsidR="00C23998" w:rsidRPr="002E0ECB">
        <w:rPr>
          <w:rFonts w:ascii="Times New Roman" w:eastAsia="Calibri" w:hAnsi="Times New Roman" w:cs="Times New Roman"/>
        </w:rPr>
        <w:t>r</w:t>
      </w:r>
      <w:r w:rsidR="00C23998" w:rsidRPr="002E0ECB">
        <w:rPr>
          <w:rFonts w:ascii="Times New Roman" w:eastAsia="Calibri" w:hAnsi="Times New Roman" w:cs="Times New Roman"/>
          <w:spacing w:val="-1"/>
        </w:rPr>
        <w:t>d</w:t>
      </w:r>
      <w:r w:rsidR="00C23998" w:rsidRPr="002E0ECB">
        <w:rPr>
          <w:rFonts w:ascii="Times New Roman" w:eastAsia="Calibri" w:hAnsi="Times New Roman" w:cs="Times New Roman"/>
          <w:spacing w:val="1"/>
        </w:rPr>
        <w:t>e</w:t>
      </w:r>
      <w:r w:rsidR="00C23998" w:rsidRPr="002E0ECB">
        <w:rPr>
          <w:rFonts w:ascii="Times New Roman" w:eastAsia="Calibri" w:hAnsi="Times New Roman" w:cs="Times New Roman"/>
        </w:rPr>
        <w:t>r</w:t>
      </w:r>
      <w:r w:rsidR="00C23998" w:rsidRPr="002E0ECB">
        <w:rPr>
          <w:rFonts w:ascii="Times New Roman" w:eastAsia="Calibri" w:hAnsi="Times New Roman" w:cs="Times New Roman"/>
          <w:spacing w:val="-2"/>
        </w:rPr>
        <w:t xml:space="preserve"> </w:t>
      </w:r>
      <w:r w:rsidR="00C23998" w:rsidRPr="002E0ECB">
        <w:rPr>
          <w:rFonts w:ascii="Times New Roman" w:eastAsia="Calibri" w:hAnsi="Times New Roman" w:cs="Times New Roman"/>
        </w:rPr>
        <w:t>awar</w:t>
      </w:r>
      <w:r w:rsidR="00C23998" w:rsidRPr="002E0ECB">
        <w:rPr>
          <w:rFonts w:ascii="Times New Roman" w:eastAsia="Calibri" w:hAnsi="Times New Roman" w:cs="Times New Roman"/>
          <w:spacing w:val="-1"/>
        </w:rPr>
        <w:t>d</w:t>
      </w:r>
      <w:r w:rsidR="00C23998" w:rsidRPr="002E0ECB">
        <w:rPr>
          <w:rFonts w:ascii="Times New Roman" w:eastAsia="Calibri" w:hAnsi="Times New Roman" w:cs="Times New Roman"/>
        </w:rPr>
        <w:t>i</w:t>
      </w:r>
      <w:r w:rsidR="00C23998" w:rsidRPr="002E0ECB">
        <w:rPr>
          <w:rFonts w:ascii="Times New Roman" w:eastAsia="Calibri" w:hAnsi="Times New Roman" w:cs="Times New Roman"/>
          <w:spacing w:val="-1"/>
        </w:rPr>
        <w:t>n</w:t>
      </w:r>
      <w:r w:rsidR="00C23998" w:rsidRPr="002E0ECB">
        <w:rPr>
          <w:rFonts w:ascii="Times New Roman" w:eastAsia="Calibri" w:hAnsi="Times New Roman" w:cs="Times New Roman"/>
        </w:rPr>
        <w:t>g</w:t>
      </w:r>
      <w:r w:rsidR="00C23998" w:rsidRPr="002E0ECB">
        <w:rPr>
          <w:rFonts w:ascii="Times New Roman" w:eastAsia="Calibri" w:hAnsi="Times New Roman" w:cs="Times New Roman"/>
          <w:spacing w:val="-2"/>
        </w:rPr>
        <w:t xml:space="preserve"> </w:t>
      </w:r>
      <w:r w:rsidR="00C23998" w:rsidRPr="002E0ECB">
        <w:rPr>
          <w:rFonts w:ascii="Times New Roman" w:eastAsia="Calibri" w:hAnsi="Times New Roman" w:cs="Times New Roman"/>
        </w:rPr>
        <w:t>at</w:t>
      </w:r>
      <w:r w:rsidR="00C23998" w:rsidRPr="002E0ECB">
        <w:rPr>
          <w:rFonts w:ascii="Times New Roman" w:eastAsia="Calibri" w:hAnsi="Times New Roman" w:cs="Times New Roman"/>
          <w:spacing w:val="-2"/>
        </w:rPr>
        <w:t>t</w:t>
      </w:r>
      <w:r w:rsidR="00C23998" w:rsidRPr="002E0ECB">
        <w:rPr>
          <w:rFonts w:ascii="Times New Roman" w:eastAsia="Calibri" w:hAnsi="Times New Roman" w:cs="Times New Roman"/>
          <w:spacing w:val="1"/>
        </w:rPr>
        <w:t>o</w:t>
      </w:r>
      <w:r w:rsidR="00C23998" w:rsidRPr="002E0ECB">
        <w:rPr>
          <w:rFonts w:ascii="Times New Roman" w:eastAsia="Calibri" w:hAnsi="Times New Roman" w:cs="Times New Roman"/>
        </w:rPr>
        <w:t>r</w:t>
      </w:r>
      <w:r w:rsidR="00C23998" w:rsidRPr="002E0ECB">
        <w:rPr>
          <w:rFonts w:ascii="Times New Roman" w:eastAsia="Calibri" w:hAnsi="Times New Roman" w:cs="Times New Roman"/>
          <w:spacing w:val="-1"/>
        </w:rPr>
        <w:t>n</w:t>
      </w:r>
      <w:r w:rsidR="00C23998" w:rsidRPr="002E0ECB">
        <w:rPr>
          <w:rFonts w:ascii="Times New Roman" w:eastAsia="Calibri" w:hAnsi="Times New Roman" w:cs="Times New Roman"/>
          <w:spacing w:val="1"/>
        </w:rPr>
        <w:t>ey</w:t>
      </w:r>
      <w:r w:rsidR="00C23998" w:rsidRPr="002E0ECB">
        <w:rPr>
          <w:rFonts w:ascii="Times New Roman" w:eastAsia="Calibri" w:hAnsi="Times New Roman" w:cs="Times New Roman"/>
          <w:spacing w:val="-2"/>
        </w:rPr>
        <w:t>’</w:t>
      </w:r>
      <w:r w:rsidR="00C23998" w:rsidRPr="002E0ECB">
        <w:rPr>
          <w:rFonts w:ascii="Times New Roman" w:eastAsia="Calibri" w:hAnsi="Times New Roman" w:cs="Times New Roman"/>
        </w:rPr>
        <w:t>s</w:t>
      </w:r>
      <w:r w:rsidR="00C23998" w:rsidRPr="002E0ECB">
        <w:rPr>
          <w:rFonts w:ascii="Times New Roman" w:eastAsia="Calibri" w:hAnsi="Times New Roman" w:cs="Times New Roman"/>
          <w:spacing w:val="1"/>
        </w:rPr>
        <w:t xml:space="preserve"> </w:t>
      </w:r>
      <w:r w:rsidR="00C23998" w:rsidRPr="002E0ECB">
        <w:rPr>
          <w:rFonts w:ascii="Times New Roman" w:eastAsia="Calibri" w:hAnsi="Times New Roman" w:cs="Times New Roman"/>
        </w:rPr>
        <w:t>f</w:t>
      </w:r>
      <w:r w:rsidR="00C23998" w:rsidRPr="002E0ECB">
        <w:rPr>
          <w:rFonts w:ascii="Times New Roman" w:eastAsia="Calibri" w:hAnsi="Times New Roman" w:cs="Times New Roman"/>
          <w:spacing w:val="-2"/>
        </w:rPr>
        <w:t>e</w:t>
      </w:r>
      <w:r w:rsidR="00C23998" w:rsidRPr="002E0ECB">
        <w:rPr>
          <w:rFonts w:ascii="Times New Roman" w:eastAsia="Calibri" w:hAnsi="Times New Roman" w:cs="Times New Roman"/>
          <w:spacing w:val="1"/>
        </w:rPr>
        <w:t>e</w:t>
      </w:r>
      <w:r w:rsidR="00C23998" w:rsidRPr="002E0ECB">
        <w:rPr>
          <w:rFonts w:ascii="Times New Roman" w:eastAsia="Calibri" w:hAnsi="Times New Roman" w:cs="Times New Roman"/>
        </w:rPr>
        <w:t>s;</w:t>
      </w:r>
      <w:r w:rsidR="00C23998" w:rsidRPr="002E0ECB">
        <w:rPr>
          <w:rFonts w:ascii="Times New Roman" w:eastAsia="Calibri" w:hAnsi="Times New Roman" w:cs="Times New Roman"/>
          <w:spacing w:val="-1"/>
        </w:rPr>
        <w:t xml:space="preserve"> </w:t>
      </w:r>
      <w:r w:rsidR="00C23998" w:rsidRPr="002E0ECB">
        <w:rPr>
          <w:rFonts w:ascii="Times New Roman" w:eastAsia="Calibri" w:hAnsi="Times New Roman" w:cs="Times New Roman"/>
          <w:spacing w:val="1"/>
        </w:rPr>
        <w:t>o</w:t>
      </w:r>
      <w:r w:rsidR="00C23998" w:rsidRPr="002E0ECB">
        <w:rPr>
          <w:rFonts w:ascii="Times New Roman" w:eastAsia="Calibri" w:hAnsi="Times New Roman" w:cs="Times New Roman"/>
        </w:rPr>
        <w:t>r</w:t>
      </w:r>
    </w:p>
    <w:p w14:paraId="349D23CF" w14:textId="77777777" w:rsidR="00074A53" w:rsidRPr="002E0ECB" w:rsidRDefault="00C23998" w:rsidP="008A7E9B">
      <w:pPr>
        <w:pStyle w:val="ListParagraph"/>
        <w:numPr>
          <w:ilvl w:val="0"/>
          <w:numId w:val="3"/>
        </w:numPr>
        <w:spacing w:after="0" w:line="240" w:lineRule="auto"/>
        <w:ind w:right="83"/>
        <w:jc w:val="both"/>
        <w:rPr>
          <w:rFonts w:ascii="Times New Roman" w:eastAsia="Calibri" w:hAnsi="Times New Roman" w:cs="Times New Roman"/>
        </w:rPr>
      </w:pPr>
      <w:r w:rsidRPr="002E0ECB">
        <w:rPr>
          <w:rFonts w:ascii="Times New Roman" w:eastAsia="Calibri" w:hAnsi="Times New Roman" w:cs="Times New Roman"/>
        </w:rPr>
        <w:t xml:space="preserve">A </w:t>
      </w:r>
      <w:r w:rsidRPr="002E0ECB">
        <w:rPr>
          <w:rFonts w:ascii="Times New Roman" w:eastAsia="Calibri" w:hAnsi="Times New Roman" w:cs="Times New Roman"/>
          <w:spacing w:val="1"/>
        </w:rPr>
        <w:t>m</w:t>
      </w:r>
      <w:r w:rsidRPr="002E0ECB">
        <w:rPr>
          <w:rFonts w:ascii="Times New Roman" w:eastAsia="Calibri" w:hAnsi="Times New Roman" w:cs="Times New Roman"/>
        </w:rPr>
        <w:t>a</w:t>
      </w:r>
      <w:r w:rsidRPr="002E0ECB">
        <w:rPr>
          <w:rFonts w:ascii="Times New Roman" w:eastAsia="Calibri" w:hAnsi="Times New Roman" w:cs="Times New Roman"/>
          <w:spacing w:val="-1"/>
        </w:rPr>
        <w:t>nd</w:t>
      </w:r>
      <w:r w:rsidRPr="002E0ECB">
        <w:rPr>
          <w:rFonts w:ascii="Times New Roman" w:eastAsia="Calibri" w:hAnsi="Times New Roman" w:cs="Times New Roman"/>
        </w:rPr>
        <w:t>a</w:t>
      </w:r>
      <w:r w:rsidRPr="002E0ECB">
        <w:rPr>
          <w:rFonts w:ascii="Times New Roman" w:eastAsia="Calibri" w:hAnsi="Times New Roman" w:cs="Times New Roman"/>
          <w:spacing w:val="-2"/>
        </w:rPr>
        <w:t>t</w:t>
      </w:r>
      <w:r w:rsidRPr="002E0ECB">
        <w:rPr>
          <w:rFonts w:ascii="Times New Roman" w:eastAsia="Calibri" w:hAnsi="Times New Roman" w:cs="Times New Roman"/>
        </w:rPr>
        <w:t>e</w:t>
      </w:r>
      <w:r w:rsidRPr="002E0ECB">
        <w:rPr>
          <w:rFonts w:ascii="Times New Roman" w:eastAsia="Calibri" w:hAnsi="Times New Roman" w:cs="Times New Roman"/>
          <w:spacing w:val="1"/>
        </w:rPr>
        <w:t xml:space="preserve"> o</w:t>
      </w:r>
      <w:r w:rsidRPr="002E0ECB">
        <w:rPr>
          <w:rFonts w:ascii="Times New Roman" w:eastAsia="Calibri" w:hAnsi="Times New Roman" w:cs="Times New Roman"/>
        </w:rPr>
        <w:t>f</w:t>
      </w:r>
      <w:r w:rsidRPr="002E0ECB">
        <w:rPr>
          <w:rFonts w:ascii="Times New Roman" w:eastAsia="Calibri" w:hAnsi="Times New Roman" w:cs="Times New Roman"/>
          <w:spacing w:val="-2"/>
        </w:rPr>
        <w:t xml:space="preserve"> </w:t>
      </w:r>
      <w:r w:rsidRPr="002E0ECB">
        <w:rPr>
          <w:rFonts w:ascii="Times New Roman" w:eastAsia="Calibri" w:hAnsi="Times New Roman" w:cs="Times New Roman"/>
        </w:rPr>
        <w:t>t</w:t>
      </w:r>
      <w:r w:rsidRPr="002E0ECB">
        <w:rPr>
          <w:rFonts w:ascii="Times New Roman" w:eastAsia="Calibri" w:hAnsi="Times New Roman" w:cs="Times New Roman"/>
          <w:spacing w:val="-1"/>
        </w:rPr>
        <w:t>h</w:t>
      </w:r>
      <w:r w:rsidRPr="002E0ECB">
        <w:rPr>
          <w:rFonts w:ascii="Times New Roman" w:eastAsia="Calibri" w:hAnsi="Times New Roman" w:cs="Times New Roman"/>
        </w:rPr>
        <w:t>e</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C</w:t>
      </w:r>
      <w:r w:rsidRPr="002E0ECB">
        <w:rPr>
          <w:rFonts w:ascii="Times New Roman" w:eastAsia="Calibri" w:hAnsi="Times New Roman" w:cs="Times New Roman"/>
          <w:spacing w:val="1"/>
        </w:rPr>
        <w:t>o</w:t>
      </w:r>
      <w:r w:rsidRPr="002E0ECB">
        <w:rPr>
          <w:rFonts w:ascii="Times New Roman" w:eastAsia="Calibri" w:hAnsi="Times New Roman" w:cs="Times New Roman"/>
          <w:spacing w:val="-1"/>
        </w:rPr>
        <w:t>u</w:t>
      </w:r>
      <w:r w:rsidRPr="002E0ECB">
        <w:rPr>
          <w:rFonts w:ascii="Times New Roman" w:eastAsia="Calibri" w:hAnsi="Times New Roman" w:cs="Times New Roman"/>
        </w:rPr>
        <w:t>rt</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1"/>
        </w:rPr>
        <w:t>o</w:t>
      </w:r>
      <w:r w:rsidRPr="002E0ECB">
        <w:rPr>
          <w:rFonts w:ascii="Times New Roman" w:eastAsia="Calibri" w:hAnsi="Times New Roman" w:cs="Times New Roman"/>
        </w:rPr>
        <w:t>f</w:t>
      </w:r>
      <w:r w:rsidRPr="002E0ECB">
        <w:rPr>
          <w:rFonts w:ascii="Times New Roman" w:eastAsia="Calibri" w:hAnsi="Times New Roman" w:cs="Times New Roman"/>
          <w:spacing w:val="-4"/>
        </w:rPr>
        <w:t xml:space="preserve"> </w:t>
      </w:r>
      <w:r w:rsidRPr="002E0ECB">
        <w:rPr>
          <w:rFonts w:ascii="Times New Roman" w:eastAsia="Calibri" w:hAnsi="Times New Roman" w:cs="Times New Roman"/>
          <w:spacing w:val="-1"/>
        </w:rPr>
        <w:t>App</w:t>
      </w:r>
      <w:r w:rsidRPr="002E0ECB">
        <w:rPr>
          <w:rFonts w:ascii="Times New Roman" w:eastAsia="Calibri" w:hAnsi="Times New Roman" w:cs="Times New Roman"/>
          <w:spacing w:val="1"/>
        </w:rPr>
        <w:t>e</w:t>
      </w:r>
      <w:r w:rsidRPr="002E0ECB">
        <w:rPr>
          <w:rFonts w:ascii="Times New Roman" w:eastAsia="Calibri" w:hAnsi="Times New Roman" w:cs="Times New Roman"/>
        </w:rPr>
        <w:t>als</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to</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re</w:t>
      </w:r>
      <w:r w:rsidRPr="002E0ECB">
        <w:rPr>
          <w:rFonts w:ascii="Times New Roman" w:eastAsia="Calibri" w:hAnsi="Times New Roman" w:cs="Times New Roman"/>
          <w:spacing w:val="-2"/>
        </w:rPr>
        <w:t>c</w:t>
      </w:r>
      <w:r w:rsidRPr="002E0ECB">
        <w:rPr>
          <w:rFonts w:ascii="Times New Roman" w:eastAsia="Calibri" w:hAnsi="Times New Roman" w:cs="Times New Roman"/>
          <w:spacing w:val="-1"/>
        </w:rPr>
        <w:t>o</w:t>
      </w:r>
      <w:r w:rsidRPr="002E0ECB">
        <w:rPr>
          <w:rFonts w:ascii="Times New Roman" w:eastAsia="Calibri" w:hAnsi="Times New Roman" w:cs="Times New Roman"/>
          <w:spacing w:val="1"/>
        </w:rPr>
        <w:t>v</w:t>
      </w:r>
      <w:r w:rsidRPr="002E0ECB">
        <w:rPr>
          <w:rFonts w:ascii="Times New Roman" w:eastAsia="Calibri" w:hAnsi="Times New Roman" w:cs="Times New Roman"/>
        </w:rPr>
        <w:t>er</w:t>
      </w:r>
      <w:r w:rsidRPr="002E0ECB">
        <w:rPr>
          <w:rFonts w:ascii="Times New Roman" w:eastAsia="Calibri" w:hAnsi="Times New Roman" w:cs="Times New Roman"/>
          <w:spacing w:val="-2"/>
        </w:rPr>
        <w:t xml:space="preserve"> </w:t>
      </w:r>
      <w:r w:rsidRPr="002E0ECB">
        <w:rPr>
          <w:rFonts w:ascii="Times New Roman" w:eastAsia="Calibri" w:hAnsi="Times New Roman" w:cs="Times New Roman"/>
        </w:rPr>
        <w:t>c</w:t>
      </w:r>
      <w:r w:rsidRPr="002E0ECB">
        <w:rPr>
          <w:rFonts w:ascii="Times New Roman" w:eastAsia="Calibri" w:hAnsi="Times New Roman" w:cs="Times New Roman"/>
          <w:spacing w:val="1"/>
        </w:rPr>
        <w:t>o</w:t>
      </w:r>
      <w:r w:rsidRPr="002E0ECB">
        <w:rPr>
          <w:rFonts w:ascii="Times New Roman" w:eastAsia="Calibri" w:hAnsi="Times New Roman" w:cs="Times New Roman"/>
          <w:spacing w:val="-2"/>
        </w:rPr>
        <w:t>s</w:t>
      </w:r>
      <w:r w:rsidRPr="002E0ECB">
        <w:rPr>
          <w:rFonts w:ascii="Times New Roman" w:eastAsia="Calibri" w:hAnsi="Times New Roman" w:cs="Times New Roman"/>
        </w:rPr>
        <w:t>ts</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t</w:t>
      </w:r>
      <w:r w:rsidRPr="002E0ECB">
        <w:rPr>
          <w:rFonts w:ascii="Times New Roman" w:eastAsia="Calibri" w:hAnsi="Times New Roman" w:cs="Times New Roman"/>
          <w:spacing w:val="-3"/>
        </w:rPr>
        <w:t>a</w:t>
      </w:r>
      <w:r w:rsidRPr="002E0ECB">
        <w:rPr>
          <w:rFonts w:ascii="Times New Roman" w:eastAsia="Calibri" w:hAnsi="Times New Roman" w:cs="Times New Roman"/>
        </w:rPr>
        <w:t xml:space="preserve">xed </w:t>
      </w:r>
      <w:r w:rsidRPr="002E0ECB">
        <w:rPr>
          <w:rFonts w:ascii="Times New Roman" w:eastAsia="Calibri" w:hAnsi="Times New Roman" w:cs="Times New Roman"/>
          <w:spacing w:val="-1"/>
        </w:rPr>
        <w:t>b</w:t>
      </w:r>
      <w:r w:rsidRPr="002E0ECB">
        <w:rPr>
          <w:rFonts w:ascii="Times New Roman" w:eastAsia="Calibri" w:hAnsi="Times New Roman" w:cs="Times New Roman"/>
        </w:rPr>
        <w:t>y</w:t>
      </w:r>
      <w:r w:rsidRPr="002E0ECB">
        <w:rPr>
          <w:rFonts w:ascii="Times New Roman" w:eastAsia="Calibri" w:hAnsi="Times New Roman" w:cs="Times New Roman"/>
          <w:spacing w:val="-1"/>
        </w:rPr>
        <w:t xml:space="preserve"> </w:t>
      </w:r>
      <w:r w:rsidRPr="002E0ECB">
        <w:rPr>
          <w:rFonts w:ascii="Times New Roman" w:eastAsia="Calibri" w:hAnsi="Times New Roman" w:cs="Times New Roman"/>
        </w:rPr>
        <w:t>t</w:t>
      </w:r>
      <w:r w:rsidRPr="002E0ECB">
        <w:rPr>
          <w:rFonts w:ascii="Times New Roman" w:eastAsia="Calibri" w:hAnsi="Times New Roman" w:cs="Times New Roman"/>
          <w:spacing w:val="-1"/>
        </w:rPr>
        <w:t>h</w:t>
      </w:r>
      <w:r w:rsidRPr="002E0ECB">
        <w:rPr>
          <w:rFonts w:ascii="Times New Roman" w:eastAsia="Calibri" w:hAnsi="Times New Roman" w:cs="Times New Roman"/>
        </w:rPr>
        <w:t>e</w:t>
      </w:r>
      <w:r w:rsidRPr="002E0ECB">
        <w:rPr>
          <w:rFonts w:ascii="Times New Roman" w:eastAsia="Calibri" w:hAnsi="Times New Roman" w:cs="Times New Roman"/>
          <w:spacing w:val="1"/>
        </w:rPr>
        <w:t xml:space="preserve"> </w:t>
      </w:r>
      <w:r w:rsidRPr="002E0ECB">
        <w:rPr>
          <w:rFonts w:ascii="Times New Roman" w:eastAsia="Calibri" w:hAnsi="Times New Roman" w:cs="Times New Roman"/>
          <w:spacing w:val="-2"/>
        </w:rPr>
        <w:t>C</w:t>
      </w:r>
      <w:r w:rsidRPr="002E0ECB">
        <w:rPr>
          <w:rFonts w:ascii="Times New Roman" w:eastAsia="Calibri" w:hAnsi="Times New Roman" w:cs="Times New Roman"/>
          <w:spacing w:val="1"/>
        </w:rPr>
        <w:t>o</w:t>
      </w:r>
      <w:r w:rsidRPr="002E0ECB">
        <w:rPr>
          <w:rFonts w:ascii="Times New Roman" w:eastAsia="Calibri" w:hAnsi="Times New Roman" w:cs="Times New Roman"/>
          <w:spacing w:val="-1"/>
        </w:rPr>
        <w:t>u</w:t>
      </w:r>
      <w:r w:rsidRPr="002E0ECB">
        <w:rPr>
          <w:rFonts w:ascii="Times New Roman" w:eastAsia="Calibri" w:hAnsi="Times New Roman" w:cs="Times New Roman"/>
        </w:rPr>
        <w:t>rt</w:t>
      </w:r>
      <w:r w:rsidR="005F497E">
        <w:rPr>
          <w:rFonts w:ascii="Times New Roman" w:eastAsia="Calibri" w:hAnsi="Times New Roman" w:cs="Times New Roman"/>
        </w:rPr>
        <w:t xml:space="preserve"> of Appeals</w:t>
      </w:r>
      <w:r w:rsidRPr="002E0ECB">
        <w:rPr>
          <w:rFonts w:ascii="Times New Roman" w:eastAsia="Calibri" w:hAnsi="Times New Roman" w:cs="Times New Roman"/>
        </w:rPr>
        <w:t>.</w:t>
      </w:r>
    </w:p>
    <w:p w14:paraId="0B7384F5" w14:textId="77777777" w:rsidR="00074A53" w:rsidRPr="002E0ECB" w:rsidRDefault="00074A53" w:rsidP="008A7E9B">
      <w:pPr>
        <w:spacing w:after="0" w:line="265" w:lineRule="exact"/>
        <w:ind w:right="83"/>
        <w:jc w:val="both"/>
        <w:rPr>
          <w:rFonts w:ascii="Times New Roman" w:eastAsia="Calibri" w:hAnsi="Times New Roman" w:cs="Times New Roman"/>
        </w:rPr>
      </w:pPr>
    </w:p>
    <w:p w14:paraId="69C06CCA" w14:textId="77777777" w:rsidR="00074A53" w:rsidRPr="002E0ECB" w:rsidRDefault="00074A53" w:rsidP="008A7E9B">
      <w:pPr>
        <w:spacing w:before="4" w:after="0" w:line="260" w:lineRule="exact"/>
        <w:ind w:right="83"/>
        <w:jc w:val="both"/>
        <w:rPr>
          <w:rFonts w:ascii="Times New Roman" w:hAnsi="Times New Roman" w:cs="Times New Roman"/>
        </w:rPr>
      </w:pPr>
    </w:p>
    <w:p w14:paraId="161A6DA8" w14:textId="77777777" w:rsidR="00074A53" w:rsidRPr="002E0ECB" w:rsidRDefault="00074A53" w:rsidP="008A7E9B">
      <w:pPr>
        <w:spacing w:before="18" w:after="0" w:line="240" w:lineRule="auto"/>
        <w:ind w:right="83"/>
        <w:jc w:val="both"/>
        <w:rPr>
          <w:rFonts w:ascii="Times New Roman" w:eastAsia="Times New Roman" w:hAnsi="Times New Roman" w:cs="Times New Roman"/>
        </w:rPr>
      </w:pPr>
    </w:p>
    <w:sectPr w:rsidR="00074A53" w:rsidRPr="002E0ECB" w:rsidSect="004119F7">
      <w:headerReference w:type="default" r:id="rId15"/>
      <w:footerReference w:type="default" r:id="rId16"/>
      <w:pgSz w:w="12240" w:h="15840"/>
      <w:pgMar w:top="1440" w:right="1440" w:bottom="1170" w:left="1440" w:header="720"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28FC2" w14:textId="77777777" w:rsidR="002313AC" w:rsidRDefault="00C23998">
      <w:pPr>
        <w:spacing w:after="0" w:line="240" w:lineRule="auto"/>
      </w:pPr>
      <w:r>
        <w:separator/>
      </w:r>
    </w:p>
  </w:endnote>
  <w:endnote w:type="continuationSeparator" w:id="0">
    <w:p w14:paraId="2AD076A1" w14:textId="77777777" w:rsidR="002313AC" w:rsidRDefault="00C2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AC1DD" w14:textId="77777777" w:rsidR="001B7427" w:rsidRPr="001B7427" w:rsidRDefault="001B7427">
    <w:pPr>
      <w:pStyle w:val="Footer"/>
      <w:jc w:val="center"/>
      <w:rPr>
        <w:rFonts w:ascii="Times New Roman" w:hAnsi="Times New Roman" w:cs="Times New Roman"/>
        <w:sz w:val="24"/>
        <w:szCs w:val="24"/>
      </w:rPr>
    </w:pPr>
  </w:p>
  <w:p w14:paraId="43CC1546" w14:textId="77777777" w:rsidR="00074A53" w:rsidRDefault="00074A5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D8B91" w14:textId="77777777" w:rsidR="002313AC" w:rsidRDefault="00C23998">
      <w:pPr>
        <w:spacing w:after="0" w:line="240" w:lineRule="auto"/>
      </w:pPr>
      <w:r>
        <w:separator/>
      </w:r>
    </w:p>
  </w:footnote>
  <w:footnote w:type="continuationSeparator" w:id="0">
    <w:p w14:paraId="63459D98" w14:textId="77777777" w:rsidR="002313AC" w:rsidRDefault="00C23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57DBC" w14:textId="77777777" w:rsidR="001B7427" w:rsidRPr="008A7E9B" w:rsidRDefault="001B7427" w:rsidP="001B7427">
    <w:pPr>
      <w:pStyle w:val="Header"/>
      <w:rPr>
        <w:rFonts w:ascii="Times New Roman" w:hAnsi="Times New Roman" w:cs="Times New Roman"/>
        <w:b/>
      </w:rPr>
    </w:pPr>
    <w:r w:rsidRPr="008A7E9B">
      <w:rPr>
        <w:rFonts w:ascii="Times New Roman" w:hAnsi="Times New Roman" w:cs="Times New Roman"/>
        <w:b/>
      </w:rPr>
      <w:t>United States District Court</w:t>
    </w:r>
    <w:r w:rsidRPr="008A7E9B">
      <w:rPr>
        <w:rFonts w:ascii="Times New Roman" w:hAnsi="Times New Roman" w:cs="Times New Roman"/>
        <w:b/>
      </w:rPr>
      <w:tab/>
    </w:r>
    <w:r w:rsidRPr="008A7E9B">
      <w:rPr>
        <w:rFonts w:ascii="Times New Roman" w:hAnsi="Times New Roman" w:cs="Times New Roman"/>
        <w:b/>
      </w:rPr>
      <w:tab/>
      <w:t>Bill of Costs Handbook</w:t>
    </w:r>
  </w:p>
  <w:p w14:paraId="7ED546BF" w14:textId="77777777" w:rsidR="001B7427" w:rsidRDefault="001B7427">
    <w:pPr>
      <w:pStyle w:val="Header"/>
      <w:rPr>
        <w:rFonts w:ascii="Times New Roman" w:hAnsi="Times New Roman" w:cs="Times New Roman"/>
        <w:b/>
        <w:noProof/>
      </w:rPr>
    </w:pPr>
    <w:r w:rsidRPr="008A7E9B">
      <w:rPr>
        <w:rFonts w:ascii="Times New Roman" w:hAnsi="Times New Roman" w:cs="Times New Roman"/>
        <w:b/>
      </w:rPr>
      <w:t>Central District of California</w:t>
    </w:r>
    <w:r w:rsidRPr="008A7E9B">
      <w:rPr>
        <w:rFonts w:ascii="Times New Roman" w:hAnsi="Times New Roman" w:cs="Times New Roman"/>
        <w:b/>
      </w:rPr>
      <w:tab/>
    </w:r>
    <w:r w:rsidRPr="008A7E9B">
      <w:rPr>
        <w:rFonts w:ascii="Times New Roman" w:hAnsi="Times New Roman" w:cs="Times New Roman"/>
        <w:b/>
      </w:rPr>
      <w:tab/>
      <w:t xml:space="preserve">Page </w:t>
    </w:r>
    <w:r w:rsidRPr="008A7E9B">
      <w:rPr>
        <w:rFonts w:ascii="Times New Roman" w:hAnsi="Times New Roman" w:cs="Times New Roman"/>
        <w:b/>
      </w:rPr>
      <w:fldChar w:fldCharType="begin"/>
    </w:r>
    <w:r w:rsidRPr="008A7E9B">
      <w:rPr>
        <w:rFonts w:ascii="Times New Roman" w:hAnsi="Times New Roman" w:cs="Times New Roman"/>
        <w:b/>
      </w:rPr>
      <w:instrText xml:space="preserve"> PAGE   \* MERGEFORMAT </w:instrText>
    </w:r>
    <w:r w:rsidRPr="008A7E9B">
      <w:rPr>
        <w:rFonts w:ascii="Times New Roman" w:hAnsi="Times New Roman" w:cs="Times New Roman"/>
        <w:b/>
      </w:rPr>
      <w:fldChar w:fldCharType="separate"/>
    </w:r>
    <w:r w:rsidR="002678A8" w:rsidRPr="008A7E9B">
      <w:rPr>
        <w:rFonts w:ascii="Times New Roman" w:hAnsi="Times New Roman" w:cs="Times New Roman"/>
        <w:b/>
        <w:noProof/>
      </w:rPr>
      <w:t>3</w:t>
    </w:r>
    <w:r w:rsidRPr="008A7E9B">
      <w:rPr>
        <w:rFonts w:ascii="Times New Roman" w:hAnsi="Times New Roman" w:cs="Times New Roman"/>
        <w:b/>
        <w:noProof/>
      </w:rPr>
      <w:fldChar w:fldCharType="end"/>
    </w:r>
  </w:p>
  <w:p w14:paraId="57080918" w14:textId="77777777" w:rsidR="003025B3" w:rsidRPr="008A7E9B" w:rsidRDefault="003025B3">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B52F5"/>
    <w:multiLevelType w:val="hybridMultilevel"/>
    <w:tmpl w:val="B32C2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61503"/>
    <w:multiLevelType w:val="hybridMultilevel"/>
    <w:tmpl w:val="8230E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E31700"/>
    <w:multiLevelType w:val="hybridMultilevel"/>
    <w:tmpl w:val="136A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53"/>
    <w:rsid w:val="00001712"/>
    <w:rsid w:val="00015C79"/>
    <w:rsid w:val="0003784A"/>
    <w:rsid w:val="00045EDA"/>
    <w:rsid w:val="00066AAD"/>
    <w:rsid w:val="00074A53"/>
    <w:rsid w:val="00093DFA"/>
    <w:rsid w:val="0009509E"/>
    <w:rsid w:val="000B3779"/>
    <w:rsid w:val="000E3292"/>
    <w:rsid w:val="000F09DC"/>
    <w:rsid w:val="000F0D77"/>
    <w:rsid w:val="00111C17"/>
    <w:rsid w:val="00123275"/>
    <w:rsid w:val="00134785"/>
    <w:rsid w:val="001A337A"/>
    <w:rsid w:val="001A518E"/>
    <w:rsid w:val="001A5D18"/>
    <w:rsid w:val="001B026C"/>
    <w:rsid w:val="001B4FD6"/>
    <w:rsid w:val="001B63D9"/>
    <w:rsid w:val="001B7427"/>
    <w:rsid w:val="001C582B"/>
    <w:rsid w:val="001C5951"/>
    <w:rsid w:val="001F3E4A"/>
    <w:rsid w:val="00206C9E"/>
    <w:rsid w:val="00213F9B"/>
    <w:rsid w:val="002175F0"/>
    <w:rsid w:val="002313AC"/>
    <w:rsid w:val="00241804"/>
    <w:rsid w:val="00252BD6"/>
    <w:rsid w:val="00263656"/>
    <w:rsid w:val="002678A8"/>
    <w:rsid w:val="002C10BD"/>
    <w:rsid w:val="002E0ECB"/>
    <w:rsid w:val="003025B3"/>
    <w:rsid w:val="00305889"/>
    <w:rsid w:val="003209E6"/>
    <w:rsid w:val="00363CEE"/>
    <w:rsid w:val="003824D8"/>
    <w:rsid w:val="00383C47"/>
    <w:rsid w:val="003C30D4"/>
    <w:rsid w:val="003E30E8"/>
    <w:rsid w:val="004119F7"/>
    <w:rsid w:val="00412C40"/>
    <w:rsid w:val="00443778"/>
    <w:rsid w:val="0045151C"/>
    <w:rsid w:val="00467C45"/>
    <w:rsid w:val="00471FBD"/>
    <w:rsid w:val="00481086"/>
    <w:rsid w:val="00485BA3"/>
    <w:rsid w:val="004A428E"/>
    <w:rsid w:val="004A57EC"/>
    <w:rsid w:val="004C7D59"/>
    <w:rsid w:val="004E2FA1"/>
    <w:rsid w:val="005042F9"/>
    <w:rsid w:val="00505DBA"/>
    <w:rsid w:val="005179DE"/>
    <w:rsid w:val="00537285"/>
    <w:rsid w:val="00573F82"/>
    <w:rsid w:val="00587292"/>
    <w:rsid w:val="005C4267"/>
    <w:rsid w:val="005D5A14"/>
    <w:rsid w:val="005E08F7"/>
    <w:rsid w:val="005E292C"/>
    <w:rsid w:val="005E3C6F"/>
    <w:rsid w:val="005F006E"/>
    <w:rsid w:val="005F497E"/>
    <w:rsid w:val="00605909"/>
    <w:rsid w:val="00614231"/>
    <w:rsid w:val="00620277"/>
    <w:rsid w:val="00625747"/>
    <w:rsid w:val="006604AD"/>
    <w:rsid w:val="006640B4"/>
    <w:rsid w:val="00666B4C"/>
    <w:rsid w:val="00672137"/>
    <w:rsid w:val="00677DBB"/>
    <w:rsid w:val="00681D36"/>
    <w:rsid w:val="006A0291"/>
    <w:rsid w:val="006B7354"/>
    <w:rsid w:val="006E3BF1"/>
    <w:rsid w:val="00702EF1"/>
    <w:rsid w:val="00715660"/>
    <w:rsid w:val="00716AAA"/>
    <w:rsid w:val="00754E47"/>
    <w:rsid w:val="007560F0"/>
    <w:rsid w:val="00762B9C"/>
    <w:rsid w:val="00766BEE"/>
    <w:rsid w:val="00795989"/>
    <w:rsid w:val="007C462B"/>
    <w:rsid w:val="007D6E02"/>
    <w:rsid w:val="007F17CC"/>
    <w:rsid w:val="00804A63"/>
    <w:rsid w:val="00810F31"/>
    <w:rsid w:val="00816BDC"/>
    <w:rsid w:val="00821515"/>
    <w:rsid w:val="00845111"/>
    <w:rsid w:val="00852527"/>
    <w:rsid w:val="00867D68"/>
    <w:rsid w:val="008835A1"/>
    <w:rsid w:val="00893E8B"/>
    <w:rsid w:val="008A7D5A"/>
    <w:rsid w:val="008A7E9B"/>
    <w:rsid w:val="008B4924"/>
    <w:rsid w:val="008C537D"/>
    <w:rsid w:val="008D11B0"/>
    <w:rsid w:val="008D492E"/>
    <w:rsid w:val="008E6941"/>
    <w:rsid w:val="008F1348"/>
    <w:rsid w:val="00904F10"/>
    <w:rsid w:val="00915F19"/>
    <w:rsid w:val="00925F03"/>
    <w:rsid w:val="00947890"/>
    <w:rsid w:val="00947CF3"/>
    <w:rsid w:val="00951C6F"/>
    <w:rsid w:val="00954BD4"/>
    <w:rsid w:val="009870FB"/>
    <w:rsid w:val="00987A58"/>
    <w:rsid w:val="009A2CE7"/>
    <w:rsid w:val="009A6797"/>
    <w:rsid w:val="009B0078"/>
    <w:rsid w:val="009C402A"/>
    <w:rsid w:val="009E08E6"/>
    <w:rsid w:val="00A07554"/>
    <w:rsid w:val="00A14F5C"/>
    <w:rsid w:val="00A3120A"/>
    <w:rsid w:val="00A3237D"/>
    <w:rsid w:val="00A32FBB"/>
    <w:rsid w:val="00A366E4"/>
    <w:rsid w:val="00A36721"/>
    <w:rsid w:val="00A554E0"/>
    <w:rsid w:val="00A57453"/>
    <w:rsid w:val="00A656EA"/>
    <w:rsid w:val="00A77DEF"/>
    <w:rsid w:val="00A815B8"/>
    <w:rsid w:val="00A92149"/>
    <w:rsid w:val="00AB0763"/>
    <w:rsid w:val="00AD4FA8"/>
    <w:rsid w:val="00AD76B8"/>
    <w:rsid w:val="00AE365B"/>
    <w:rsid w:val="00B20233"/>
    <w:rsid w:val="00B2358E"/>
    <w:rsid w:val="00B254EA"/>
    <w:rsid w:val="00B303D4"/>
    <w:rsid w:val="00B47000"/>
    <w:rsid w:val="00B57DD2"/>
    <w:rsid w:val="00B67B57"/>
    <w:rsid w:val="00B76150"/>
    <w:rsid w:val="00BC4C70"/>
    <w:rsid w:val="00BD03E1"/>
    <w:rsid w:val="00BE1B20"/>
    <w:rsid w:val="00BF4242"/>
    <w:rsid w:val="00C10C72"/>
    <w:rsid w:val="00C2077F"/>
    <w:rsid w:val="00C23998"/>
    <w:rsid w:val="00C31079"/>
    <w:rsid w:val="00C33D27"/>
    <w:rsid w:val="00C5283D"/>
    <w:rsid w:val="00C71121"/>
    <w:rsid w:val="00CA5CDF"/>
    <w:rsid w:val="00CC3770"/>
    <w:rsid w:val="00CD4428"/>
    <w:rsid w:val="00CE074D"/>
    <w:rsid w:val="00CF612B"/>
    <w:rsid w:val="00D02539"/>
    <w:rsid w:val="00D15C34"/>
    <w:rsid w:val="00D335CD"/>
    <w:rsid w:val="00D402F0"/>
    <w:rsid w:val="00D46668"/>
    <w:rsid w:val="00DA0780"/>
    <w:rsid w:val="00DA7AFF"/>
    <w:rsid w:val="00DD6986"/>
    <w:rsid w:val="00DE6982"/>
    <w:rsid w:val="00E15A24"/>
    <w:rsid w:val="00E50607"/>
    <w:rsid w:val="00E5645C"/>
    <w:rsid w:val="00E962A2"/>
    <w:rsid w:val="00EC521F"/>
    <w:rsid w:val="00ED1CE0"/>
    <w:rsid w:val="00EE06B8"/>
    <w:rsid w:val="00EE5556"/>
    <w:rsid w:val="00EF2277"/>
    <w:rsid w:val="00EF2874"/>
    <w:rsid w:val="00F0152B"/>
    <w:rsid w:val="00F076EB"/>
    <w:rsid w:val="00F1255E"/>
    <w:rsid w:val="00F15645"/>
    <w:rsid w:val="00F15E07"/>
    <w:rsid w:val="00F3107A"/>
    <w:rsid w:val="00F51E8B"/>
    <w:rsid w:val="00F83FBA"/>
    <w:rsid w:val="00FA415C"/>
    <w:rsid w:val="00FA6BAB"/>
    <w:rsid w:val="00FB19AE"/>
    <w:rsid w:val="00FD4431"/>
    <w:rsid w:val="00FF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31CB6"/>
  <w15:docId w15:val="{6748CDB9-5C4B-4E7E-AD13-08479904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D77"/>
    <w:rPr>
      <w:rFonts w:ascii="Tahoma" w:hAnsi="Tahoma" w:cs="Tahoma"/>
      <w:sz w:val="16"/>
      <w:szCs w:val="16"/>
    </w:rPr>
  </w:style>
  <w:style w:type="character" w:styleId="Hyperlink">
    <w:name w:val="Hyperlink"/>
    <w:basedOn w:val="DefaultParagraphFont"/>
    <w:uiPriority w:val="99"/>
    <w:unhideWhenUsed/>
    <w:rsid w:val="00C23998"/>
    <w:rPr>
      <w:color w:val="0000FF" w:themeColor="hyperlink"/>
      <w:u w:val="single"/>
    </w:rPr>
  </w:style>
  <w:style w:type="paragraph" w:styleId="ListParagraph">
    <w:name w:val="List Paragraph"/>
    <w:basedOn w:val="Normal"/>
    <w:uiPriority w:val="34"/>
    <w:qFormat/>
    <w:rsid w:val="00A656EA"/>
    <w:pPr>
      <w:ind w:left="720"/>
      <w:contextualSpacing/>
    </w:pPr>
  </w:style>
  <w:style w:type="paragraph" w:styleId="Header">
    <w:name w:val="header"/>
    <w:basedOn w:val="Normal"/>
    <w:link w:val="HeaderChar"/>
    <w:uiPriority w:val="99"/>
    <w:unhideWhenUsed/>
    <w:rsid w:val="001B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427"/>
  </w:style>
  <w:style w:type="paragraph" w:styleId="Footer">
    <w:name w:val="footer"/>
    <w:basedOn w:val="Normal"/>
    <w:link w:val="FooterChar"/>
    <w:uiPriority w:val="99"/>
    <w:unhideWhenUsed/>
    <w:rsid w:val="001B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427"/>
  </w:style>
  <w:style w:type="table" w:styleId="TableGrid">
    <w:name w:val="Table Grid"/>
    <w:basedOn w:val="TableNormal"/>
    <w:uiPriority w:val="59"/>
    <w:rsid w:val="00F1255E"/>
    <w:pPr>
      <w:widowControl/>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415C"/>
    <w:rPr>
      <w:color w:val="605E5C"/>
      <w:shd w:val="clear" w:color="auto" w:fill="E1DFDD"/>
    </w:rPr>
  </w:style>
  <w:style w:type="character" w:styleId="FollowedHyperlink">
    <w:name w:val="FollowedHyperlink"/>
    <w:basedOn w:val="DefaultParagraphFont"/>
    <w:uiPriority w:val="99"/>
    <w:semiHidden/>
    <w:unhideWhenUsed/>
    <w:rsid w:val="00E564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acd.uscourts.gov/forms/bill-costs" TargetMode="External"/><Relationship Id="rId13" Type="http://schemas.openxmlformats.org/officeDocument/2006/relationships/hyperlink" Target="http://www.uscourts.gov/services-forms/fees/district-court-miscellaneous-fee-schedu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st_BillsLA@cacd.uscourt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cd.uscourts.gov/court-procedures/filing-procedures/bill-cos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st_BillsLA@cacd.uscourts.gov" TargetMode="External"/><Relationship Id="rId4" Type="http://schemas.openxmlformats.org/officeDocument/2006/relationships/settings" Target="settings.xml"/><Relationship Id="rId9" Type="http://schemas.openxmlformats.org/officeDocument/2006/relationships/hyperlink" Target="mailto:Cost_BillsLA@cacd.uscourts.gov" TargetMode="External"/><Relationship Id="rId14" Type="http://schemas.openxmlformats.org/officeDocument/2006/relationships/hyperlink" Target="http://www.cacd.uscourts.gov/sites/default/files/documents/Writ-of-Execution-Public-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3C431-0C3D-402F-81E9-6713E721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1961</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Holley</dc:creator>
  <cp:lastModifiedBy>Jenna Cummings</cp:lastModifiedBy>
  <cp:revision>11</cp:revision>
  <cp:lastPrinted>2018-12-03T18:23:00Z</cp:lastPrinted>
  <dcterms:created xsi:type="dcterms:W3CDTF">2021-09-13T20:20:00Z</dcterms:created>
  <dcterms:modified xsi:type="dcterms:W3CDTF">2021-11-03T00:30:00Z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2012-12-04T00:00:00Z</vt:filetime>
  </property>
  <property fmtid="{D5CDD505-2E9C-101B-9397-08002B2CF9AE}" pid="3" name="LastSaved">
    <vt:filetime>2014-09-25T00:00:00Z</vt:filetime>
  </property>
</Properties>
</file>